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5350" w14:textId="77777777" w:rsidR="006E7666" w:rsidRDefault="006E7666">
      <w:pPr>
        <w:ind w:firstLineChars="0" w:firstLine="0"/>
      </w:pPr>
    </w:p>
    <w:tbl>
      <w:tblPr>
        <w:tblpPr w:leftFromText="180" w:rightFromText="180" w:vertAnchor="text" w:horzAnchor="page" w:tblpX="1502" w:tblpY="290"/>
        <w:tblOverlap w:val="never"/>
        <w:tblW w:w="9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822"/>
        <w:gridCol w:w="1270"/>
        <w:gridCol w:w="1451"/>
        <w:gridCol w:w="2624"/>
        <w:gridCol w:w="2008"/>
        <w:gridCol w:w="10"/>
        <w:gridCol w:w="7"/>
      </w:tblGrid>
      <w:tr w:rsidR="006E7666" w14:paraId="4694C8A7" w14:textId="77777777">
        <w:trPr>
          <w:gridAfter w:val="2"/>
          <w:wAfter w:w="17" w:type="dxa"/>
          <w:trHeight w:val="416"/>
        </w:trPr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EBFF" w14:textId="77777777" w:rsidR="006E7666" w:rsidRDefault="000A740C">
            <w:pPr>
              <w:pStyle w:val="af6"/>
              <w:framePr w:hSpace="0" w:wrap="auto" w:vAnchor="margin" w:hAnchor="text" w:xAlign="left" w:yAlign="inline"/>
              <w:ind w:firstLine="29"/>
            </w:pPr>
            <w:r>
              <w:rPr>
                <w:rFonts w:hint="eastAsia"/>
              </w:rPr>
              <w:t>文件</w:t>
            </w:r>
            <w:r>
              <w:t>编码</w:t>
            </w:r>
          </w:p>
        </w:tc>
        <w:tc>
          <w:tcPr>
            <w:tcW w:w="534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A5780" w14:textId="1C00F89E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b/>
                <w:sz w:val="36"/>
                <w:szCs w:val="36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9661" w14:textId="77777777" w:rsidR="006E7666" w:rsidRDefault="000A740C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文件</w:t>
            </w:r>
            <w:r>
              <w:rPr>
                <w:rFonts w:ascii="宋体" w:hAnsi="宋体"/>
              </w:rPr>
              <w:t>版本</w:t>
            </w:r>
          </w:p>
        </w:tc>
      </w:tr>
      <w:tr w:rsidR="006E7666" w14:paraId="421CD9BC" w14:textId="77777777">
        <w:trPr>
          <w:gridAfter w:val="2"/>
          <w:wAfter w:w="17" w:type="dxa"/>
          <w:trHeight w:val="261"/>
        </w:trPr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27819" w14:textId="6C4E92CC" w:rsidR="006E7666" w:rsidRDefault="006E7666">
            <w:pPr>
              <w:pStyle w:val="af6"/>
              <w:framePr w:hSpace="0" w:wrap="auto" w:vAnchor="margin" w:hAnchor="text" w:xAlign="left" w:yAlign="inline"/>
              <w:ind w:firstLine="29"/>
            </w:pPr>
          </w:p>
        </w:tc>
        <w:tc>
          <w:tcPr>
            <w:tcW w:w="534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63139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1EE4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</w:tr>
      <w:tr w:rsidR="006E7666" w14:paraId="3DA59B1E" w14:textId="77777777">
        <w:trPr>
          <w:gridAfter w:val="2"/>
          <w:wAfter w:w="17" w:type="dxa"/>
          <w:trHeight w:val="1864"/>
        </w:trPr>
        <w:tc>
          <w:tcPr>
            <w:tcW w:w="916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55B30" w14:textId="77777777" w:rsidR="00DB6662" w:rsidRPr="00DB6662" w:rsidRDefault="000A740C" w:rsidP="00DB6662">
            <w:pPr>
              <w:pStyle w:val="af6"/>
              <w:framePr w:hSpace="0" w:wrap="auto" w:vAnchor="margin" w:hAnchor="text" w:xAlign="left" w:yAlign="inline"/>
              <w:ind w:firstLine="29"/>
              <w:rPr>
                <w:sz w:val="52"/>
                <w:szCs w:val="52"/>
              </w:rPr>
            </w:pPr>
            <w:r w:rsidRPr="00DB6662">
              <w:rPr>
                <w:rFonts w:hint="eastAsia"/>
                <w:sz w:val="52"/>
                <w:szCs w:val="52"/>
              </w:rPr>
              <w:t>MH</w:t>
            </w:r>
            <w:r w:rsidR="00DB6662" w:rsidRPr="00DB6662">
              <w:rPr>
                <w:sz w:val="52"/>
                <w:szCs w:val="52"/>
              </w:rPr>
              <w:t>2</w:t>
            </w:r>
            <w:r w:rsidRPr="00DB6662">
              <w:rPr>
                <w:rFonts w:hint="eastAsia"/>
                <w:sz w:val="52"/>
                <w:szCs w:val="52"/>
              </w:rPr>
              <w:t>02</w:t>
            </w:r>
            <w:r w:rsidR="00DB6662" w:rsidRPr="00DB6662">
              <w:rPr>
                <w:rFonts w:hint="eastAsia"/>
                <w:sz w:val="52"/>
                <w:szCs w:val="52"/>
              </w:rPr>
              <w:t>北斗高精度智能安全帽</w:t>
            </w:r>
          </w:p>
          <w:p w14:paraId="2A3490D9" w14:textId="11E83A0D" w:rsidR="006E7666" w:rsidRPr="00DB6662" w:rsidRDefault="00DB6662" w:rsidP="00DB6662">
            <w:pPr>
              <w:pStyle w:val="af6"/>
              <w:framePr w:hSpace="0" w:wrap="auto" w:vAnchor="margin" w:hAnchor="text" w:xAlign="left" w:yAlign="inline"/>
              <w:ind w:firstLine="29"/>
              <w:rPr>
                <w:rFonts w:ascii="宋体" w:hAnsi="宋体" w:cs="宋体"/>
                <w:sz w:val="72"/>
                <w:szCs w:val="72"/>
              </w:rPr>
            </w:pPr>
            <w:r w:rsidRPr="00DB6662">
              <w:rPr>
                <w:rFonts w:hint="eastAsia"/>
                <w:sz w:val="52"/>
                <w:szCs w:val="52"/>
              </w:rPr>
              <w:t>产品</w:t>
            </w:r>
            <w:r w:rsidR="000A740C" w:rsidRPr="00DB6662">
              <w:rPr>
                <w:rFonts w:hint="eastAsia"/>
                <w:sz w:val="52"/>
                <w:szCs w:val="52"/>
              </w:rPr>
              <w:t>规格书</w:t>
            </w:r>
          </w:p>
        </w:tc>
      </w:tr>
      <w:tr w:rsidR="006E7666" w14:paraId="4F69B875" w14:textId="77777777">
        <w:trPr>
          <w:gridAfter w:val="2"/>
          <w:wAfter w:w="17" w:type="dxa"/>
          <w:trHeight w:val="450"/>
        </w:trPr>
        <w:tc>
          <w:tcPr>
            <w:tcW w:w="9163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C8FEA" w14:textId="77777777" w:rsidR="006E7666" w:rsidRDefault="000A740C">
            <w:pPr>
              <w:pStyle w:val="af6"/>
              <w:framePr w:hSpace="0" w:wrap="auto" w:vAnchor="margin" w:hAnchor="text" w:xAlign="left" w:yAlign="inline"/>
              <w:ind w:firstLine="562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Cs w:val="18"/>
              </w:rPr>
              <w:t xml:space="preserve">文   </w:t>
            </w:r>
            <w:proofErr w:type="gramStart"/>
            <w:r>
              <w:rPr>
                <w:rFonts w:ascii="宋体" w:hAnsi="宋体" w:hint="eastAsia"/>
                <w:b/>
                <w:szCs w:val="18"/>
              </w:rPr>
              <w:t>档</w:t>
            </w:r>
            <w:proofErr w:type="gramEnd"/>
            <w:r>
              <w:rPr>
                <w:rFonts w:ascii="宋体" w:hAnsi="宋体" w:hint="eastAsia"/>
                <w:b/>
                <w:szCs w:val="18"/>
              </w:rPr>
              <w:t xml:space="preserve">   修   改   记   录</w:t>
            </w:r>
          </w:p>
        </w:tc>
      </w:tr>
      <w:tr w:rsidR="006E7666" w14:paraId="64734895" w14:textId="77777777">
        <w:trPr>
          <w:gridAfter w:val="1"/>
          <w:wAfter w:w="7" w:type="dxa"/>
          <w:trHeight w:val="46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400A" w14:textId="77777777" w:rsidR="006E7666" w:rsidRDefault="000A740C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b/>
                <w:szCs w:val="18"/>
              </w:rPr>
            </w:pPr>
            <w:r>
              <w:rPr>
                <w:rFonts w:ascii="宋体" w:hAnsi="宋体" w:hint="eastAsia"/>
                <w:b/>
                <w:szCs w:val="18"/>
              </w:rPr>
              <w:t>版本号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89D0" w14:textId="77777777" w:rsidR="006E7666" w:rsidRDefault="000A740C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b/>
                <w:szCs w:val="18"/>
              </w:rPr>
            </w:pPr>
            <w:r>
              <w:rPr>
                <w:rFonts w:ascii="宋体" w:hAnsi="宋体" w:hint="eastAsia"/>
                <w:b/>
                <w:szCs w:val="18"/>
              </w:rPr>
              <w:t>日期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C3A9" w14:textId="77777777" w:rsidR="006E7666" w:rsidRDefault="000A740C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b/>
                <w:szCs w:val="18"/>
              </w:rPr>
            </w:pPr>
            <w:r>
              <w:rPr>
                <w:rFonts w:ascii="宋体" w:hAnsi="宋体" w:hint="eastAsia"/>
                <w:b/>
                <w:szCs w:val="18"/>
              </w:rPr>
              <w:t>修改人</w:t>
            </w:r>
          </w:p>
        </w:tc>
        <w:tc>
          <w:tcPr>
            <w:tcW w:w="46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EEBB" w14:textId="77777777" w:rsidR="006E7666" w:rsidRDefault="000A740C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b/>
                <w:szCs w:val="18"/>
              </w:rPr>
            </w:pPr>
            <w:r>
              <w:rPr>
                <w:rFonts w:ascii="宋体" w:hAnsi="宋体" w:hint="eastAsia"/>
                <w:b/>
                <w:szCs w:val="18"/>
              </w:rPr>
              <w:t>修改</w:t>
            </w:r>
            <w:r>
              <w:rPr>
                <w:rFonts w:ascii="宋体" w:hAnsi="宋体"/>
                <w:b/>
                <w:szCs w:val="18"/>
              </w:rPr>
              <w:t>说明</w:t>
            </w:r>
          </w:p>
        </w:tc>
      </w:tr>
      <w:tr w:rsidR="006E7666" w14:paraId="5B65C5C6" w14:textId="77777777">
        <w:trPr>
          <w:trHeight w:val="41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755D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sz w:val="20"/>
                <w:szCs w:val="18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4693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sz w:val="20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B74C8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sz w:val="20"/>
                <w:szCs w:val="18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BEE68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  <w:sz w:val="20"/>
                <w:szCs w:val="18"/>
              </w:rPr>
            </w:pPr>
          </w:p>
        </w:tc>
      </w:tr>
      <w:tr w:rsidR="006E7666" w14:paraId="0E9F3A1F" w14:textId="77777777">
        <w:trPr>
          <w:trHeight w:val="42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12D65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6E2F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AC987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232AF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</w:tr>
      <w:tr w:rsidR="006E7666" w14:paraId="0E5A2842" w14:textId="77777777">
        <w:trPr>
          <w:trHeight w:val="4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62E0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D3E9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475C1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61400" w14:textId="77777777" w:rsidR="006E7666" w:rsidRDefault="006E7666">
            <w:pPr>
              <w:pStyle w:val="af6"/>
              <w:framePr w:hSpace="0" w:wrap="auto" w:vAnchor="margin" w:hAnchor="text" w:xAlign="left" w:yAlign="inline"/>
              <w:rPr>
                <w:rFonts w:ascii="宋体" w:hAnsi="宋体"/>
              </w:rPr>
            </w:pPr>
          </w:p>
        </w:tc>
      </w:tr>
      <w:tr w:rsidR="006E7666" w14:paraId="035EACFE" w14:textId="77777777">
        <w:trPr>
          <w:trHeight w:val="41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20CD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347B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54FB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D1C98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</w:tr>
      <w:tr w:rsidR="006E7666" w14:paraId="33744723" w14:textId="77777777">
        <w:trPr>
          <w:trHeight w:val="41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4179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A2F1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AEC4A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  <w:tc>
          <w:tcPr>
            <w:tcW w:w="46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7AC93" w14:textId="77777777" w:rsidR="006E7666" w:rsidRDefault="006E7666">
            <w:pPr>
              <w:pStyle w:val="af6"/>
              <w:framePr w:hSpace="0" w:wrap="auto" w:vAnchor="margin" w:hAnchor="text" w:xAlign="left" w:yAlign="inline"/>
              <w:ind w:firstLine="560"/>
              <w:rPr>
                <w:rFonts w:ascii="宋体" w:hAnsi="宋体"/>
              </w:rPr>
            </w:pPr>
          </w:p>
        </w:tc>
      </w:tr>
    </w:tbl>
    <w:p w14:paraId="0ED9EB5A" w14:textId="77777777" w:rsidR="006E7666" w:rsidRDefault="006E7666">
      <w:pPr>
        <w:ind w:firstLine="560"/>
      </w:pPr>
    </w:p>
    <w:p w14:paraId="592682CF" w14:textId="77777777" w:rsidR="006E7666" w:rsidRDefault="006E7666">
      <w:pPr>
        <w:ind w:firstLine="560"/>
      </w:pPr>
    </w:p>
    <w:p w14:paraId="357511FF" w14:textId="3B52AE76" w:rsidR="00882510" w:rsidRDefault="00882510">
      <w:pPr>
        <w:widowControl/>
        <w:ind w:firstLineChars="0" w:firstLine="0"/>
        <w:jc w:val="left"/>
      </w:pPr>
      <w:r>
        <w:br w:type="page"/>
      </w:r>
    </w:p>
    <w:p w14:paraId="67403276" w14:textId="77777777" w:rsidR="006E7666" w:rsidRDefault="000A740C">
      <w:pPr>
        <w:ind w:firstLineChars="0" w:firstLine="0"/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lastRenderedPageBreak/>
        <w:t>目录</w:t>
      </w:r>
    </w:p>
    <w:sdt>
      <w:sdtPr>
        <w:rPr>
          <w:rFonts w:ascii="Times New Roman" w:hAnsi="Times New Roman"/>
          <w:sz w:val="28"/>
          <w:szCs w:val="20"/>
          <w:lang w:val="zh-CN"/>
        </w:rPr>
        <w:id w:val="17560907"/>
      </w:sdtPr>
      <w:sdtEndPr>
        <w:rPr>
          <w:lang w:val="en-US"/>
        </w:rPr>
      </w:sdtEndPr>
      <w:sdtContent>
        <w:p w14:paraId="425854CA" w14:textId="63EF17C6" w:rsidR="00FF0CF0" w:rsidRDefault="000A740C">
          <w:pPr>
            <w:pStyle w:val="TOC1"/>
            <w:tabs>
              <w:tab w:val="right" w:leader="dot" w:pos="9204"/>
            </w:tabs>
            <w:ind w:firstLine="560"/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458715" w:history="1">
            <w:r w:rsidR="00FF0CF0" w:rsidRPr="003D7CC0">
              <w:rPr>
                <w:rStyle w:val="af4"/>
                <w:noProof/>
              </w:rPr>
              <w:t>1</w:t>
            </w:r>
            <w:r w:rsidR="00FF0CF0" w:rsidRPr="003D7CC0">
              <w:rPr>
                <w:rStyle w:val="af4"/>
                <w:noProof/>
              </w:rPr>
              <w:t>、项目概况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_Toc97458715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3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51B99A3B" w14:textId="591450DD" w:rsidR="00FF0CF0" w:rsidRDefault="007F550B">
          <w:pPr>
            <w:pStyle w:val="TOC1"/>
            <w:tabs>
              <w:tab w:val="right" w:leader="dot" w:pos="9204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97458716" w:history="1">
            <w:r w:rsidR="00FF0CF0" w:rsidRPr="003D7CC0">
              <w:rPr>
                <w:rStyle w:val="af4"/>
                <w:noProof/>
              </w:rPr>
              <w:t>2</w:t>
            </w:r>
            <w:r w:rsidR="00FF0CF0" w:rsidRPr="003D7CC0">
              <w:rPr>
                <w:rStyle w:val="af4"/>
                <w:noProof/>
              </w:rPr>
              <w:t>、产品效果图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_Toc97458716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4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585EA2E6" w14:textId="6CDBFA60" w:rsidR="00FF0CF0" w:rsidRDefault="007F550B">
          <w:pPr>
            <w:pStyle w:val="TOC1"/>
            <w:tabs>
              <w:tab w:val="right" w:leader="dot" w:pos="9204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97458717" w:history="1">
            <w:r w:rsidR="00FF0CF0" w:rsidRPr="003D7CC0">
              <w:rPr>
                <w:rStyle w:val="af4"/>
                <w:noProof/>
              </w:rPr>
              <w:t>3</w:t>
            </w:r>
            <w:r w:rsidR="00FF0CF0" w:rsidRPr="003D7CC0">
              <w:rPr>
                <w:rStyle w:val="af4"/>
                <w:noProof/>
              </w:rPr>
              <w:t>、硬件参数表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_Toc97458717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5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419C26C0" w14:textId="43C57E1C" w:rsidR="00FF0CF0" w:rsidRDefault="007F550B">
          <w:pPr>
            <w:pStyle w:val="TOC1"/>
            <w:tabs>
              <w:tab w:val="right" w:leader="dot" w:pos="9204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97458718" w:history="1">
            <w:r w:rsidR="00FF0CF0" w:rsidRPr="003D7CC0">
              <w:rPr>
                <w:rStyle w:val="af4"/>
                <w:noProof/>
              </w:rPr>
              <w:t>4</w:t>
            </w:r>
            <w:r w:rsidR="00FF0CF0" w:rsidRPr="003D7CC0">
              <w:rPr>
                <w:rStyle w:val="af4"/>
                <w:noProof/>
              </w:rPr>
              <w:t>、软件功能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_Toc97458718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6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1E875B62" w14:textId="1A2E812B" w:rsidR="00FF0CF0" w:rsidRDefault="007F550B">
          <w:pPr>
            <w:pStyle w:val="TOC1"/>
            <w:tabs>
              <w:tab w:val="right" w:leader="dot" w:pos="9204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97458719" w:history="1">
            <w:r w:rsidR="00FF0CF0" w:rsidRPr="003D7CC0">
              <w:rPr>
                <w:rStyle w:val="af4"/>
                <w:noProof/>
              </w:rPr>
              <w:t>5</w:t>
            </w:r>
            <w:r w:rsidR="00FF0CF0" w:rsidRPr="003D7CC0">
              <w:rPr>
                <w:rStyle w:val="af4"/>
                <w:noProof/>
              </w:rPr>
              <w:t>、指示灯定义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_Toc97458719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8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49C98AF4" w14:textId="22F92659" w:rsidR="00FF0CF0" w:rsidRDefault="007F550B">
          <w:pPr>
            <w:pStyle w:val="TOC1"/>
            <w:tabs>
              <w:tab w:val="right" w:leader="dot" w:pos="9204"/>
            </w:tabs>
            <w:ind w:firstLine="48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97458720" w:history="1">
            <w:r w:rsidR="00FF0CF0" w:rsidRPr="003D7CC0">
              <w:rPr>
                <w:rStyle w:val="af4"/>
                <w:noProof/>
              </w:rPr>
              <w:t>6</w:t>
            </w:r>
            <w:r w:rsidR="00FF0CF0" w:rsidRPr="003D7CC0">
              <w:rPr>
                <w:rStyle w:val="af4"/>
                <w:noProof/>
              </w:rPr>
              <w:t>、产品附件清单</w:t>
            </w:r>
            <w:r w:rsidR="00FF0CF0">
              <w:rPr>
                <w:noProof/>
                <w:webHidden/>
              </w:rPr>
              <w:tab/>
            </w:r>
            <w:r w:rsidR="00FF0CF0">
              <w:rPr>
                <w:noProof/>
                <w:webHidden/>
              </w:rPr>
              <w:fldChar w:fldCharType="begin"/>
            </w:r>
            <w:r w:rsidR="00FF0CF0">
              <w:rPr>
                <w:noProof/>
                <w:webHidden/>
              </w:rPr>
              <w:instrText xml:space="preserve"> PAGEREF _Toc97458720 \h </w:instrText>
            </w:r>
            <w:r w:rsidR="00FF0CF0">
              <w:rPr>
                <w:noProof/>
                <w:webHidden/>
              </w:rPr>
            </w:r>
            <w:r w:rsidR="00FF0CF0">
              <w:rPr>
                <w:noProof/>
                <w:webHidden/>
              </w:rPr>
              <w:fldChar w:fldCharType="separate"/>
            </w:r>
            <w:r w:rsidR="00FF0CF0">
              <w:rPr>
                <w:noProof/>
                <w:webHidden/>
              </w:rPr>
              <w:t>8</w:t>
            </w:r>
            <w:r w:rsidR="00FF0CF0">
              <w:rPr>
                <w:noProof/>
                <w:webHidden/>
              </w:rPr>
              <w:fldChar w:fldCharType="end"/>
            </w:r>
          </w:hyperlink>
        </w:p>
        <w:p w14:paraId="522D92B7" w14:textId="53E49000" w:rsidR="006E7666" w:rsidRDefault="000A740C">
          <w:pPr>
            <w:ind w:firstLine="560"/>
          </w:pPr>
          <w:r>
            <w:fldChar w:fldCharType="end"/>
          </w:r>
        </w:p>
      </w:sdtContent>
    </w:sdt>
    <w:p w14:paraId="589F3DF2" w14:textId="77777777" w:rsidR="00882510" w:rsidRDefault="00882510">
      <w:pPr>
        <w:widowControl/>
        <w:ind w:firstLineChars="0" w:firstLine="0"/>
        <w:jc w:val="left"/>
        <w:rPr>
          <w:rFonts w:ascii="宋体" w:hAnsi="宋体" w:cs="宋体"/>
          <w:b/>
          <w:bCs/>
          <w:kern w:val="36"/>
          <w:sz w:val="48"/>
          <w:szCs w:val="48"/>
        </w:rPr>
      </w:pPr>
      <w:r>
        <w:br w:type="page"/>
      </w:r>
    </w:p>
    <w:p w14:paraId="6E6AAB44" w14:textId="421C43C1" w:rsidR="00882510" w:rsidRDefault="00A600EA" w:rsidP="00A600EA">
      <w:pPr>
        <w:pStyle w:val="1"/>
        <w:tabs>
          <w:tab w:val="center" w:pos="4607"/>
        </w:tabs>
      </w:pPr>
      <w:bookmarkStart w:id="0" w:name="_Toc97458715"/>
      <w:r>
        <w:rPr>
          <w:rFonts w:hint="eastAsia"/>
        </w:rPr>
        <w:lastRenderedPageBreak/>
        <w:t>1、</w:t>
      </w:r>
      <w:r w:rsidR="000A740C">
        <w:rPr>
          <w:rFonts w:hint="eastAsia"/>
        </w:rPr>
        <w:t>项目概况</w:t>
      </w:r>
      <w:bookmarkEnd w:id="0"/>
    </w:p>
    <w:p w14:paraId="19D89427" w14:textId="77777777" w:rsidR="002F1E9A" w:rsidRDefault="00882510" w:rsidP="00882510">
      <w:pPr>
        <w:ind w:firstLine="560"/>
      </w:pPr>
      <w:r>
        <w:rPr>
          <w:rFonts w:hint="eastAsia"/>
        </w:rPr>
        <w:t>MH</w:t>
      </w:r>
      <w:r>
        <w:t>202</w:t>
      </w:r>
      <w:r w:rsidRPr="00882510">
        <w:rPr>
          <w:rFonts w:hint="eastAsia"/>
        </w:rPr>
        <w:t>北斗高精度智能安全帽</w:t>
      </w:r>
      <w:r>
        <w:rPr>
          <w:rFonts w:hint="eastAsia"/>
        </w:rPr>
        <w:t>采用</w:t>
      </w:r>
      <w:r w:rsidRPr="0004523D">
        <w:rPr>
          <w:rFonts w:hint="eastAsia"/>
        </w:rPr>
        <w:t>4G Cat1</w:t>
      </w:r>
      <w:r w:rsidRPr="0004523D">
        <w:rPr>
          <w:rFonts w:hint="eastAsia"/>
        </w:rPr>
        <w:t>通讯方式</w:t>
      </w:r>
      <w:r>
        <w:rPr>
          <w:rFonts w:hint="eastAsia"/>
        </w:rPr>
        <w:t>，兼容移动、联通、电信三大运营商网络，</w:t>
      </w:r>
      <w:r w:rsidR="00B9766C">
        <w:rPr>
          <w:rFonts w:hint="eastAsia"/>
        </w:rPr>
        <w:t>支持</w:t>
      </w:r>
      <w:r>
        <w:rPr>
          <w:rFonts w:hint="eastAsia"/>
        </w:rPr>
        <w:t>JT</w:t>
      </w:r>
      <w:r w:rsidR="00EC5B04">
        <w:t>-</w:t>
      </w:r>
      <w:r w:rsidR="00EC5B04">
        <w:rPr>
          <w:rFonts w:hint="eastAsia"/>
        </w:rPr>
        <w:t>T</w:t>
      </w:r>
      <w:r>
        <w:rPr>
          <w:rFonts w:hint="eastAsia"/>
        </w:rPr>
        <w:t>8</w:t>
      </w:r>
      <w:r>
        <w:t>08</w:t>
      </w:r>
      <w:r>
        <w:rPr>
          <w:rFonts w:hint="eastAsia"/>
        </w:rPr>
        <w:t>协议，系统平台对接方便快捷。</w:t>
      </w:r>
    </w:p>
    <w:p w14:paraId="5D462509" w14:textId="272D7B06" w:rsidR="00882510" w:rsidRDefault="00CE1774" w:rsidP="00882510">
      <w:pPr>
        <w:ind w:firstLine="560"/>
      </w:pPr>
      <w:r>
        <w:rPr>
          <w:rFonts w:hint="eastAsia"/>
        </w:rPr>
        <w:t>为了保</w:t>
      </w:r>
      <w:r w:rsidR="00882510">
        <w:rPr>
          <w:rFonts w:hint="eastAsia"/>
        </w:rPr>
        <w:t>障安全帽的定位精度，</w:t>
      </w:r>
      <w:r w:rsidR="00621F6F">
        <w:rPr>
          <w:rFonts w:hint="eastAsia"/>
        </w:rPr>
        <w:t>产品</w:t>
      </w:r>
      <w:r w:rsidR="00882510">
        <w:rPr>
          <w:rFonts w:hint="eastAsia"/>
        </w:rPr>
        <w:t>采用北斗三代增强型</w:t>
      </w:r>
      <w:r w:rsidR="00882510">
        <w:rPr>
          <w:rFonts w:hint="eastAsia"/>
        </w:rPr>
        <w:t>R</w:t>
      </w:r>
      <w:r w:rsidR="00882510">
        <w:t>TK</w:t>
      </w:r>
      <w:r w:rsidR="00882510">
        <w:rPr>
          <w:rFonts w:hint="eastAsia"/>
        </w:rPr>
        <w:t>定位模块，外挂</w:t>
      </w:r>
      <w:r w:rsidR="00882510">
        <w:t>35mm*35mm*6mm</w:t>
      </w:r>
      <w:r w:rsidR="00D22806">
        <w:rPr>
          <w:rFonts w:hint="eastAsia"/>
        </w:rPr>
        <w:t>双</w:t>
      </w:r>
      <w:proofErr w:type="gramStart"/>
      <w:r w:rsidR="00D22806">
        <w:rPr>
          <w:rFonts w:hint="eastAsia"/>
        </w:rPr>
        <w:t>馈</w:t>
      </w:r>
      <w:proofErr w:type="gramEnd"/>
      <w:r w:rsidR="00882510">
        <w:rPr>
          <w:rFonts w:hint="eastAsia"/>
        </w:rPr>
        <w:t>陶瓷有源</w:t>
      </w:r>
      <w:r w:rsidR="00621F6F">
        <w:rPr>
          <w:rFonts w:hint="eastAsia"/>
        </w:rPr>
        <w:t>高精度</w:t>
      </w:r>
      <w:r w:rsidR="00882510">
        <w:rPr>
          <w:rFonts w:hint="eastAsia"/>
        </w:rPr>
        <w:t>天线方案。根据不同客户要求，可实现亚米级、</w:t>
      </w:r>
      <w:proofErr w:type="gramStart"/>
      <w:r w:rsidR="00882510">
        <w:rPr>
          <w:rFonts w:hint="eastAsia"/>
        </w:rPr>
        <w:t>厘米级两种</w:t>
      </w:r>
      <w:proofErr w:type="gramEnd"/>
      <w:r w:rsidR="00882510">
        <w:rPr>
          <w:rFonts w:hint="eastAsia"/>
        </w:rPr>
        <w:t>高质量的定位数据。</w:t>
      </w:r>
    </w:p>
    <w:p w14:paraId="5A08C6B7" w14:textId="116CDD39" w:rsidR="00882510" w:rsidRPr="00882510" w:rsidRDefault="00882510" w:rsidP="00882510">
      <w:pPr>
        <w:ind w:firstLine="560"/>
      </w:pPr>
      <w:r>
        <w:rPr>
          <w:rFonts w:hint="eastAsia"/>
        </w:rPr>
        <w:t>本产品支持摘帽报警、疑似跌倒报警、长时静默报警（长时间没有动）、登高报警（平台解析高程）、</w:t>
      </w:r>
      <w:r>
        <w:rPr>
          <w:rFonts w:hint="eastAsia"/>
        </w:rPr>
        <w:t>S</w:t>
      </w:r>
      <w:r>
        <w:t>OS</w:t>
      </w:r>
      <w:r>
        <w:rPr>
          <w:rFonts w:hint="eastAsia"/>
        </w:rPr>
        <w:t>一键报警</w:t>
      </w:r>
      <w:r w:rsidR="009162E5">
        <w:rPr>
          <w:rFonts w:hint="eastAsia"/>
        </w:rPr>
        <w:t>、电量低电量报警等多种报警功能，以满足不同用户的安全需求。</w:t>
      </w:r>
    </w:p>
    <w:p w14:paraId="5AB9A23B" w14:textId="516273B7" w:rsidR="00882510" w:rsidRDefault="009162E5" w:rsidP="00882510">
      <w:pPr>
        <w:ind w:firstLine="560"/>
      </w:pPr>
      <w:r>
        <w:rPr>
          <w:rFonts w:hint="eastAsia"/>
        </w:rPr>
        <w:t>产品内置</w:t>
      </w:r>
      <w:r>
        <w:rPr>
          <w:rFonts w:hint="eastAsia"/>
        </w:rPr>
        <w:t>3</w:t>
      </w:r>
      <w:r>
        <w:t>000mA</w:t>
      </w:r>
      <w:r>
        <w:rPr>
          <w:rFonts w:hint="eastAsia"/>
        </w:rPr>
        <w:t>h</w:t>
      </w:r>
      <w:r>
        <w:rPr>
          <w:rFonts w:hint="eastAsia"/>
        </w:rPr>
        <w:t>可充电锂电池，在接入差分、</w:t>
      </w:r>
      <w:r>
        <w:rPr>
          <w:rFonts w:hint="eastAsia"/>
        </w:rPr>
        <w:t>1</w:t>
      </w:r>
      <w:r>
        <w:rPr>
          <w:rFonts w:hint="eastAsia"/>
        </w:rPr>
        <w:t>秒高频率模式下全速工作，可连接工作</w:t>
      </w:r>
      <w:r w:rsidR="00233367">
        <w:rPr>
          <w:rFonts w:hint="eastAsia"/>
        </w:rPr>
        <w:t>近</w:t>
      </w:r>
      <w:r w:rsidR="00233367">
        <w:t>20</w:t>
      </w:r>
      <w:r>
        <w:rPr>
          <w:rFonts w:hint="eastAsia"/>
        </w:rPr>
        <w:t>小时。</w:t>
      </w:r>
    </w:p>
    <w:p w14:paraId="5A8A1D18" w14:textId="2917E6BF" w:rsidR="00C25F0C" w:rsidRDefault="00C25F0C" w:rsidP="00882510">
      <w:pPr>
        <w:ind w:firstLine="560"/>
      </w:pPr>
      <w:proofErr w:type="gramStart"/>
      <w:r>
        <w:rPr>
          <w:rFonts w:hint="eastAsia"/>
        </w:rPr>
        <w:t>产品标配</w:t>
      </w:r>
      <w:proofErr w:type="gramEnd"/>
      <w:r>
        <w:rPr>
          <w:rFonts w:hint="eastAsia"/>
        </w:rPr>
        <w:t>5V/</w:t>
      </w:r>
      <w:r>
        <w:t>2A</w:t>
      </w:r>
      <w:r>
        <w:rPr>
          <w:rFonts w:hint="eastAsia"/>
        </w:rPr>
        <w:t>充电器，从完全没电</w:t>
      </w:r>
      <w:proofErr w:type="gramStart"/>
      <w:r>
        <w:rPr>
          <w:rFonts w:hint="eastAsia"/>
        </w:rPr>
        <w:t>至充满电时间</w:t>
      </w:r>
      <w:proofErr w:type="gramEnd"/>
      <w:r>
        <w:rPr>
          <w:rFonts w:hint="eastAsia"/>
        </w:rPr>
        <w:t>小于</w:t>
      </w:r>
      <w:r>
        <w:rPr>
          <w:rFonts w:hint="eastAsia"/>
        </w:rPr>
        <w:t>2</w:t>
      </w:r>
      <w:r>
        <w:rPr>
          <w:rFonts w:hint="eastAsia"/>
        </w:rPr>
        <w:t>小时。</w:t>
      </w:r>
    </w:p>
    <w:p w14:paraId="46DD0605" w14:textId="77777777" w:rsidR="009162E5" w:rsidRPr="00A75786" w:rsidRDefault="009162E5" w:rsidP="009162E5">
      <w:pPr>
        <w:ind w:firstLine="560"/>
      </w:pPr>
      <w:r w:rsidRPr="00A75786">
        <w:rPr>
          <w:rFonts w:hint="eastAsia"/>
        </w:rPr>
        <w:t>产品内置高灵敏性重力传感器，可根据运动状态</w:t>
      </w:r>
      <w:r>
        <w:rPr>
          <w:rFonts w:hint="eastAsia"/>
        </w:rPr>
        <w:t>和电量剩余百分比，</w:t>
      </w:r>
      <w:r w:rsidRPr="00A75786">
        <w:rPr>
          <w:rFonts w:hint="eastAsia"/>
        </w:rPr>
        <w:t>智能选择工作模式，如工作模式或休眠模式，以最大程度延长待机时间。</w:t>
      </w:r>
    </w:p>
    <w:p w14:paraId="7681FDA8" w14:textId="2003C845" w:rsidR="009162E5" w:rsidRDefault="009162E5" w:rsidP="009162E5">
      <w:pPr>
        <w:ind w:leftChars="100" w:left="280" w:firstLineChars="100" w:firstLine="280"/>
      </w:pPr>
      <w:r>
        <w:rPr>
          <w:rFonts w:hint="eastAsia"/>
        </w:rPr>
        <w:t>产品具有</w:t>
      </w:r>
      <w:r>
        <w:t>4</w:t>
      </w:r>
      <w:r>
        <w:rPr>
          <w:rFonts w:hint="eastAsia"/>
        </w:rPr>
        <w:t>个按键，</w:t>
      </w:r>
      <w:r w:rsidR="00233367">
        <w:rPr>
          <w:rFonts w:hint="eastAsia"/>
        </w:rPr>
        <w:t>可满足多种场景的功能定义</w:t>
      </w:r>
      <w:r>
        <w:rPr>
          <w:rFonts w:hint="eastAsia"/>
        </w:rPr>
        <w:t>。</w:t>
      </w:r>
    </w:p>
    <w:p w14:paraId="66B42850" w14:textId="3B9C1A94" w:rsidR="009162E5" w:rsidRDefault="009162E5" w:rsidP="009162E5">
      <w:pPr>
        <w:ind w:leftChars="100" w:left="280" w:firstLine="560"/>
      </w:pPr>
      <w:r>
        <w:rPr>
          <w:rFonts w:hint="eastAsia"/>
        </w:rPr>
        <w:t>产品内置喇叭</w:t>
      </w:r>
      <w:r w:rsidRPr="00A75786">
        <w:rPr>
          <w:rFonts w:hint="eastAsia"/>
        </w:rPr>
        <w:t>、</w:t>
      </w:r>
      <w:r w:rsidRPr="00A75786">
        <w:rPr>
          <w:rFonts w:hint="eastAsia"/>
        </w:rPr>
        <w:t>T</w:t>
      </w:r>
      <w:r w:rsidRPr="00A75786">
        <w:t>T</w:t>
      </w:r>
      <w:r>
        <w:rPr>
          <w:rFonts w:hint="eastAsia"/>
        </w:rPr>
        <w:t>S</w:t>
      </w:r>
      <w:r w:rsidRPr="00A75786">
        <w:rPr>
          <w:rFonts w:hint="eastAsia"/>
        </w:rPr>
        <w:t>等系统资源，</w:t>
      </w:r>
      <w:r w:rsidR="00F9723F">
        <w:rPr>
          <w:rFonts w:hint="eastAsia"/>
        </w:rPr>
        <w:t>可以通过后台下发文字转语音进行广播</w:t>
      </w:r>
      <w:r w:rsidRPr="00A75786">
        <w:rPr>
          <w:rFonts w:hint="eastAsia"/>
        </w:rPr>
        <w:t>。</w:t>
      </w:r>
    </w:p>
    <w:p w14:paraId="6EB484D7" w14:textId="5705DEE7" w:rsidR="00621F6F" w:rsidRPr="00621F6F" w:rsidRDefault="00621F6F" w:rsidP="00C25F0C">
      <w:pPr>
        <w:ind w:leftChars="100" w:left="280" w:firstLineChars="100" w:firstLine="280"/>
      </w:pPr>
      <w:r>
        <w:rPr>
          <w:rFonts w:hint="eastAsia"/>
        </w:rPr>
        <w:t>产品</w:t>
      </w:r>
      <w:proofErr w:type="gramStart"/>
      <w:r>
        <w:rPr>
          <w:rFonts w:hint="eastAsia"/>
        </w:rPr>
        <w:t>预留蓝牙</w:t>
      </w:r>
      <w:proofErr w:type="gramEnd"/>
      <w:r>
        <w:rPr>
          <w:rFonts w:hint="eastAsia"/>
        </w:rPr>
        <w:t>4</w:t>
      </w:r>
      <w:r>
        <w:t>.2</w:t>
      </w:r>
      <w:r>
        <w:rPr>
          <w:rFonts w:hint="eastAsia"/>
        </w:rPr>
        <w:t>通道，</w:t>
      </w:r>
      <w:r w:rsidR="00CE1774">
        <w:rPr>
          <w:rFonts w:hint="eastAsia"/>
        </w:rPr>
        <w:t>可</w:t>
      </w:r>
      <w:r w:rsidR="00233367">
        <w:rPr>
          <w:rFonts w:hint="eastAsia"/>
        </w:rPr>
        <w:t>扩展</w:t>
      </w:r>
      <w:proofErr w:type="gramStart"/>
      <w:r w:rsidR="00CE1774">
        <w:rPr>
          <w:rFonts w:hint="eastAsia"/>
        </w:rPr>
        <w:t>室内蓝牙</w:t>
      </w:r>
      <w:proofErr w:type="spellStart"/>
      <w:proofErr w:type="gramEnd"/>
      <w:r w:rsidR="00CE1774">
        <w:rPr>
          <w:rFonts w:hint="eastAsia"/>
        </w:rPr>
        <w:t>ib</w:t>
      </w:r>
      <w:r w:rsidR="00CE1774">
        <w:t>eacon</w:t>
      </w:r>
      <w:proofErr w:type="spellEnd"/>
      <w:r w:rsidR="00CE1774">
        <w:rPr>
          <w:rFonts w:hint="eastAsia"/>
        </w:rPr>
        <w:t>定位，也</w:t>
      </w:r>
      <w:r>
        <w:rPr>
          <w:rFonts w:hint="eastAsia"/>
        </w:rPr>
        <w:t>可通过</w:t>
      </w:r>
      <w:proofErr w:type="gramStart"/>
      <w:r>
        <w:rPr>
          <w:rFonts w:hint="eastAsia"/>
        </w:rPr>
        <w:t>蓝牙透传</w:t>
      </w:r>
      <w:proofErr w:type="gramEnd"/>
      <w:r>
        <w:rPr>
          <w:rFonts w:hint="eastAsia"/>
        </w:rPr>
        <w:t>北斗</w:t>
      </w:r>
      <w:r>
        <w:rPr>
          <w:rFonts w:hint="eastAsia"/>
        </w:rPr>
        <w:t>/</w:t>
      </w:r>
      <w:r>
        <w:t>GPS</w:t>
      </w:r>
      <w:r>
        <w:rPr>
          <w:rFonts w:hint="eastAsia"/>
        </w:rPr>
        <w:t>原始报文数据</w:t>
      </w:r>
      <w:r w:rsidR="00233367">
        <w:rPr>
          <w:rFonts w:hint="eastAsia"/>
        </w:rPr>
        <w:t>（</w:t>
      </w:r>
      <w:proofErr w:type="gramStart"/>
      <w:r w:rsidR="00233367">
        <w:rPr>
          <w:rFonts w:hint="eastAsia"/>
        </w:rPr>
        <w:t>需软件</w:t>
      </w:r>
      <w:proofErr w:type="gramEnd"/>
      <w:r w:rsidR="00233367">
        <w:rPr>
          <w:rFonts w:hint="eastAsia"/>
        </w:rPr>
        <w:t>对接联调）</w:t>
      </w:r>
      <w:r>
        <w:rPr>
          <w:rFonts w:hint="eastAsia"/>
        </w:rPr>
        <w:t>。</w:t>
      </w:r>
    </w:p>
    <w:p w14:paraId="3C86B7AA" w14:textId="37949996" w:rsidR="00F9723F" w:rsidRDefault="00F9723F" w:rsidP="00F9723F">
      <w:pPr>
        <w:ind w:firstLine="560"/>
      </w:pPr>
      <w:r>
        <w:rPr>
          <w:rFonts w:hint="eastAsia"/>
        </w:rPr>
        <w:t>我司具备根据客户定制开发的业务，可根据客户需求定制支持北斗三代</w:t>
      </w:r>
      <w:r>
        <w:rPr>
          <w:rFonts w:hint="eastAsia"/>
        </w:rPr>
        <w:t>B</w:t>
      </w:r>
      <w:r>
        <w:t>1C</w:t>
      </w:r>
      <w:r>
        <w:rPr>
          <w:rFonts w:hint="eastAsia"/>
        </w:rPr>
        <w:t>或者支持</w:t>
      </w:r>
      <w:r>
        <w:rPr>
          <w:rFonts w:hint="eastAsia"/>
        </w:rPr>
        <w:t>Ga</w:t>
      </w:r>
      <w:r>
        <w:t>lileo</w:t>
      </w:r>
      <w:r>
        <w:rPr>
          <w:rFonts w:hint="eastAsia"/>
        </w:rPr>
        <w:t>等导航系统或频点的位置服务产品。</w:t>
      </w:r>
      <w:r>
        <w:t xml:space="preserve"> </w:t>
      </w:r>
      <w:bookmarkStart w:id="1" w:name="_Toc79680126"/>
    </w:p>
    <w:p w14:paraId="3762028C" w14:textId="073F9F17" w:rsidR="006E7666" w:rsidRDefault="00A600EA" w:rsidP="00A600EA">
      <w:pPr>
        <w:pStyle w:val="1"/>
        <w:ind w:left="-87"/>
      </w:pPr>
      <w:bookmarkStart w:id="2" w:name="_Toc97458716"/>
      <w:bookmarkEnd w:id="1"/>
      <w:r>
        <w:rPr>
          <w:rFonts w:hint="eastAsia"/>
        </w:rPr>
        <w:lastRenderedPageBreak/>
        <w:t>2、</w:t>
      </w:r>
      <w:r w:rsidR="000A740C">
        <w:rPr>
          <w:rFonts w:hint="eastAsia"/>
        </w:rPr>
        <w:t>产品效果图</w:t>
      </w:r>
      <w:bookmarkEnd w:id="2"/>
    </w:p>
    <w:p w14:paraId="2D3040C1" w14:textId="77777777" w:rsidR="00444276" w:rsidRDefault="00DA5BAE" w:rsidP="00DA5BAE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748F043" wp14:editId="56BB6767">
            <wp:extent cx="4750230" cy="31695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8991" cy="31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91110" w14:textId="33ACB724" w:rsidR="00444276" w:rsidRDefault="00444276" w:rsidP="00DA5BAE">
      <w:pPr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四种颜色帽子效果图</w:t>
      </w:r>
    </w:p>
    <w:p w14:paraId="2320A620" w14:textId="561BBACE" w:rsidR="00DA5BAE" w:rsidRDefault="00DA5BAE" w:rsidP="00DA5BAE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49ACA7F" wp14:editId="55EE6B1E">
            <wp:extent cx="1549830" cy="2146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9877" cy="218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5D1">
        <w:rPr>
          <w:noProof/>
        </w:rPr>
        <w:drawing>
          <wp:inline distT="0" distB="0" distL="0" distR="0" wp14:anchorId="6998A4BA" wp14:editId="1BE3C69A">
            <wp:extent cx="3973221" cy="2100021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4678" cy="212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2EB0C" w14:textId="15B5C3AD" w:rsidR="00444276" w:rsidRDefault="00444276" w:rsidP="00DA5BAE">
      <w:pPr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帽子内部结构图</w:t>
      </w:r>
    </w:p>
    <w:p w14:paraId="271C44A5" w14:textId="2A48030D" w:rsidR="005E65D1" w:rsidRDefault="00B1778F" w:rsidP="005E65D1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7700DB6" wp14:editId="41F6791B">
            <wp:extent cx="3696345" cy="119387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3491" cy="121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D75" w:rsidRPr="00890D75">
        <w:rPr>
          <w:noProof/>
        </w:rPr>
        <w:t xml:space="preserve"> </w:t>
      </w:r>
      <w:r w:rsidR="00890D75" w:rsidRPr="00047318">
        <w:rPr>
          <w:noProof/>
        </w:rPr>
        <w:drawing>
          <wp:inline distT="0" distB="0" distL="0" distR="0" wp14:anchorId="0BC1D3CC" wp14:editId="3220CA14">
            <wp:extent cx="1511085" cy="1056604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4DF24C7-AC1A-41AB-85C0-489894DCB9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4DF24C7-AC1A-41AB-85C0-489894DCB9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4207" cy="108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3026" w14:textId="6C283726" w:rsidR="00444276" w:rsidRDefault="00444276" w:rsidP="005E65D1">
      <w:pPr>
        <w:ind w:firstLineChars="0" w:firstLine="0"/>
        <w:jc w:val="center"/>
        <w:rPr>
          <w:noProof/>
        </w:rPr>
      </w:pPr>
      <w:r>
        <w:rPr>
          <w:rFonts w:hint="eastAsia"/>
          <w:noProof/>
        </w:rPr>
        <w:t>高精度定位部份效果图</w:t>
      </w:r>
    </w:p>
    <w:p w14:paraId="4779D748" w14:textId="77777777" w:rsidR="00DA5BAE" w:rsidRDefault="00DA5BAE" w:rsidP="00DA5BAE">
      <w:pPr>
        <w:ind w:firstLineChars="0" w:firstLine="0"/>
        <w:jc w:val="center"/>
        <w:rPr>
          <w:noProof/>
        </w:rPr>
      </w:pPr>
    </w:p>
    <w:p w14:paraId="3DE48FAF" w14:textId="776CD2C6" w:rsidR="006E7666" w:rsidRDefault="00A600EA" w:rsidP="00D22806">
      <w:pPr>
        <w:pStyle w:val="1"/>
        <w:keepNext/>
        <w:keepLines/>
        <w:widowControl w:val="0"/>
        <w:spacing w:beforeLines="50" w:before="156" w:beforeAutospacing="0" w:afterLines="50" w:after="156" w:afterAutospacing="0" w:line="360" w:lineRule="auto"/>
        <w:jc w:val="both"/>
      </w:pPr>
      <w:bookmarkStart w:id="3" w:name="_Toc97458717"/>
      <w:r>
        <w:lastRenderedPageBreak/>
        <w:t>3</w:t>
      </w:r>
      <w:r>
        <w:rPr>
          <w:rFonts w:hint="eastAsia"/>
        </w:rPr>
        <w:t>、</w:t>
      </w:r>
      <w:r w:rsidR="000A740C">
        <w:rPr>
          <w:rFonts w:hint="eastAsia"/>
        </w:rPr>
        <w:t>硬件参数</w:t>
      </w:r>
      <w:r w:rsidR="000A740C">
        <w:t>表</w:t>
      </w:r>
      <w:bookmarkEnd w:id="3"/>
    </w:p>
    <w:tbl>
      <w:tblPr>
        <w:tblW w:w="8926" w:type="dxa"/>
        <w:tblLook w:val="04A0" w:firstRow="1" w:lastRow="0" w:firstColumn="1" w:lastColumn="0" w:noHBand="0" w:noVBand="1"/>
      </w:tblPr>
      <w:tblGrid>
        <w:gridCol w:w="1271"/>
        <w:gridCol w:w="2126"/>
        <w:gridCol w:w="5529"/>
      </w:tblGrid>
      <w:tr w:rsidR="006E7666" w14:paraId="67121F72" w14:textId="77777777">
        <w:trPr>
          <w:trHeight w:val="2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8F02A" w14:textId="77777777" w:rsidR="006E7666" w:rsidRPr="00D75592" w:rsidRDefault="000A740C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分类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2897" w14:textId="77777777" w:rsidR="006E7666" w:rsidRPr="00D75592" w:rsidRDefault="000A740C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FE93" w14:textId="77777777" w:rsidR="006E7666" w:rsidRPr="00D75592" w:rsidRDefault="000A740C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描述</w:t>
            </w:r>
          </w:p>
        </w:tc>
      </w:tr>
      <w:tr w:rsidR="006E7666" w14:paraId="47460D1B" w14:textId="77777777" w:rsidTr="00F04B48">
        <w:trPr>
          <w:trHeight w:val="397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D54A5" w14:textId="6C0FA7F9" w:rsidR="006E7666" w:rsidRPr="00D75592" w:rsidRDefault="00D22806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芯片</w:t>
            </w:r>
            <w:r w:rsidR="000A740C"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方案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1DEC" w14:textId="219E96B8" w:rsidR="006E7666" w:rsidRPr="00D75592" w:rsidRDefault="000A740C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网络</w:t>
            </w:r>
            <w:r w:rsidR="00D22806"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频段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CBF1" w14:textId="27C69672" w:rsidR="006E7666" w:rsidRPr="00D75592" w:rsidRDefault="000A740C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LTE-TDD:</w:t>
            </w:r>
            <w:r w:rsidR="00D22806"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B34/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B38/B39/B40/B41</w:t>
            </w:r>
          </w:p>
          <w:p w14:paraId="1E94A336" w14:textId="77777777" w:rsidR="006E7666" w:rsidRPr="00D75592" w:rsidRDefault="000A740C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LTE-</w:t>
            </w:r>
            <w:proofErr w:type="gramStart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FDD:B</w:t>
            </w:r>
            <w:proofErr w:type="gramEnd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1/B3/B5/B8</w:t>
            </w:r>
          </w:p>
        </w:tc>
      </w:tr>
      <w:tr w:rsidR="00D22806" w14:paraId="17707AFC" w14:textId="77777777" w:rsidTr="00F04B48">
        <w:trPr>
          <w:trHeight w:val="283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1C77" w14:textId="77777777" w:rsidR="00D22806" w:rsidRPr="00D75592" w:rsidRDefault="00D22806" w:rsidP="00D22806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9F48B" w14:textId="458CCD4F" w:rsidR="00D22806" w:rsidRPr="00D75592" w:rsidRDefault="00D22806" w:rsidP="00D22806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网络制式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673E" w14:textId="45AD3C7F" w:rsidR="00D22806" w:rsidRPr="00D75592" w:rsidRDefault="00D22806" w:rsidP="00D22806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Cat.1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（电信、移动、联通）</w:t>
            </w:r>
          </w:p>
        </w:tc>
      </w:tr>
      <w:tr w:rsidR="00D22806" w14:paraId="66BF134B" w14:textId="77777777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B161" w14:textId="77777777" w:rsidR="00D22806" w:rsidRPr="00D75592" w:rsidRDefault="00D22806" w:rsidP="00D22806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B7A5" w14:textId="77777777" w:rsidR="00D22806" w:rsidRPr="00D75592" w:rsidRDefault="00D22806" w:rsidP="00D22806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定位方式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F078" w14:textId="308B61FD" w:rsidR="00D22806" w:rsidRPr="00D75592" w:rsidRDefault="00D22806" w:rsidP="00D22806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北斗+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GPS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（高精度）</w:t>
            </w:r>
          </w:p>
        </w:tc>
      </w:tr>
      <w:tr w:rsidR="00CE1774" w14:paraId="136C9EB4" w14:textId="77777777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59F3" w14:textId="57ED336D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定位性能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583B0" w14:textId="5E2C7378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北斗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定位天线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CA8E" w14:textId="097082C8" w:rsidR="00CE1774" w:rsidRPr="00D75592" w:rsidRDefault="00CE1774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5*35*6mm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双</w:t>
            </w:r>
            <w:proofErr w:type="gramStart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馈</w:t>
            </w:r>
            <w:proofErr w:type="gramEnd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陶瓷高精度有源全向天线</w:t>
            </w:r>
          </w:p>
        </w:tc>
      </w:tr>
      <w:tr w:rsidR="00CE1774" w14:paraId="4F471862" w14:textId="77777777" w:rsidTr="003E7682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0033" w14:textId="77777777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A63B" w14:textId="48BC3E37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北斗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定位精度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E765" w14:textId="611D16BF" w:rsidR="00CE1774" w:rsidRPr="00D75592" w:rsidRDefault="00CE1774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RTK单点：</w:t>
            </w:r>
            <w:r w:rsidR="00233367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2.5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  <w:p w14:paraId="29BCE918" w14:textId="77EDE3EE" w:rsidR="00CE1774" w:rsidRPr="00D75592" w:rsidRDefault="00CE1774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RTK差分：&lt;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20cm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（NTRIP差分通讯协议）</w:t>
            </w:r>
          </w:p>
        </w:tc>
      </w:tr>
      <w:tr w:rsidR="00CE1774" w14:paraId="3046C5DC" w14:textId="77777777" w:rsidTr="003E7682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9629F" w14:textId="77777777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958AF" w14:textId="6EFC16FE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北斗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冷启动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1321" w14:textId="41738F00" w:rsidR="00CE1774" w:rsidRPr="00D75592" w:rsidRDefault="00CE1774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&lt;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秒（O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PEN SKY）</w:t>
            </w:r>
          </w:p>
        </w:tc>
      </w:tr>
      <w:tr w:rsidR="00CE1774" w14:paraId="453D5D2D" w14:textId="77777777" w:rsidTr="00415C3E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ECC4" w14:textId="77777777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EBAD" w14:textId="00A106FE" w:rsidR="00CE1774" w:rsidRPr="00D75592" w:rsidRDefault="00CE1774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蓝牙精度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A28D6" w14:textId="0E17CCB1" w:rsidR="00CE1774" w:rsidRPr="00D75592" w:rsidRDefault="00CE1774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视蓝牙信标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部署密度</w:t>
            </w:r>
            <w:r w:rsidR="0023336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及平台算法能力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23336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理想环境可满足1</w:t>
            </w:r>
            <w:r w:rsidR="00233367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-3</w:t>
            </w:r>
            <w:r w:rsidR="00233367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米定位</w:t>
            </w:r>
          </w:p>
        </w:tc>
      </w:tr>
      <w:tr w:rsidR="00D22806" w14:paraId="4EF03FBB" w14:textId="77777777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91EB" w14:textId="149687EA" w:rsidR="00D22806" w:rsidRPr="00D75592" w:rsidRDefault="00D22806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供电部</w:t>
            </w:r>
            <w:proofErr w:type="gramEnd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7CCF9" w14:textId="6DE8D5DA" w:rsidR="00D22806" w:rsidRPr="00D75592" w:rsidRDefault="00D22806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内置电池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35D1" w14:textId="1014AFDB" w:rsidR="00D22806" w:rsidRPr="00D75592" w:rsidRDefault="00D22806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300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0mAh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,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聚合物锂电池</w:t>
            </w:r>
          </w:p>
        </w:tc>
      </w:tr>
      <w:tr w:rsidR="00D22806" w14:paraId="2C37A273" w14:textId="77777777" w:rsidTr="003C5E2F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1327" w14:textId="77777777" w:rsidR="00D22806" w:rsidRPr="00D75592" w:rsidRDefault="00D22806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C9DCD" w14:textId="32B8AA3E" w:rsidR="00D22806" w:rsidRPr="00D75592" w:rsidRDefault="00D22806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充电</w:t>
            </w:r>
            <w:r w:rsidR="00FD01D0"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能力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EAB20" w14:textId="1D118BA8" w:rsidR="00D22806" w:rsidRPr="00D75592" w:rsidRDefault="00FD01D0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5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V/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2A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充电器</w:t>
            </w:r>
            <w:r w:rsidR="00D22806"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，充电电流1</w:t>
            </w:r>
            <w:r w:rsidR="00D22806"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.8</w:t>
            </w:r>
            <w:r w:rsidR="00D22806"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A</w:t>
            </w:r>
          </w:p>
        </w:tc>
      </w:tr>
      <w:tr w:rsidR="00104F07" w14:paraId="64986B30" w14:textId="77777777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CE72" w14:textId="486CFB36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报警功能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1A21D" w14:textId="59AD4A10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摘帽报警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4FCF1" w14:textId="67FF22A0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戴帽/摘帽状态检测</w:t>
            </w:r>
          </w:p>
        </w:tc>
      </w:tr>
      <w:tr w:rsidR="00104F07" w14:paraId="5B04A3C6" w14:textId="77777777" w:rsidTr="00576573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FE6E" w14:textId="77777777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8B63" w14:textId="47520E00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倒地报警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D5577" w14:textId="42A9FCA8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疑似倒至地上报警</w:t>
            </w:r>
          </w:p>
        </w:tc>
      </w:tr>
      <w:tr w:rsidR="00104F07" w14:paraId="413799B2" w14:textId="77777777" w:rsidTr="00576573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381D0" w14:textId="77777777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7BF7D" w14:textId="6BF86E7F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静默报警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9D75B" w14:textId="34B3E8D6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超5分钟静止不动报警</w:t>
            </w:r>
          </w:p>
        </w:tc>
      </w:tr>
      <w:tr w:rsidR="00104F07" w14:paraId="0B0DA37E" w14:textId="77777777" w:rsidTr="00576573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615AE" w14:textId="77777777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AB218" w14:textId="74F82664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登高报警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EFC31" w14:textId="6EE5C38F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上报高程信息，平台判断高程报警</w:t>
            </w:r>
          </w:p>
        </w:tc>
      </w:tr>
      <w:tr w:rsidR="00104F07" w14:paraId="38E7EAA3" w14:textId="77777777" w:rsidTr="00576573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23DE" w14:textId="77777777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D051" w14:textId="7F8C4140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SOS报警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9701" w14:textId="42B041A4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手动SOS求助</w:t>
            </w:r>
          </w:p>
        </w:tc>
      </w:tr>
      <w:tr w:rsidR="00104F07" w14:paraId="0A87E6DC" w14:textId="77777777" w:rsidTr="00576573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D51C" w14:textId="77777777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D7003" w14:textId="7ED3011F" w:rsidR="00104F07" w:rsidRPr="00D75592" w:rsidRDefault="00104F07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低电报警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D897" w14:textId="7FDF0C93" w:rsidR="00104F07" w:rsidRPr="00D75592" w:rsidRDefault="00104F07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电池电量低于2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%报警</w:t>
            </w:r>
          </w:p>
        </w:tc>
      </w:tr>
      <w:tr w:rsidR="00FD01D0" w14:paraId="673B5AD0" w14:textId="77777777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3CA03" w14:textId="69BEEA3F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普通功能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99440" w14:textId="5DA13469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指示灯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602D" w14:textId="465D5592" w:rsidR="00FD01D0" w:rsidRPr="00D75592" w:rsidRDefault="00FD01D0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3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 xml:space="preserve">个：红：充电；绿:定位；蓝：网络； </w:t>
            </w:r>
          </w:p>
        </w:tc>
      </w:tr>
      <w:tr w:rsidR="00FF4C1F" w14:paraId="3994352E" w14:textId="77777777" w:rsidTr="0099737D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177C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A792" w14:textId="339CC35C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震动感应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565E" w14:textId="24788B3E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支持</w:t>
            </w:r>
            <w:proofErr w:type="spellStart"/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Gsensor</w:t>
            </w:r>
            <w:proofErr w:type="spellEnd"/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,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用于休眠控制</w:t>
            </w:r>
          </w:p>
        </w:tc>
      </w:tr>
      <w:tr w:rsidR="00FD01D0" w14:paraId="7787E367" w14:textId="77777777" w:rsidTr="0099737D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3291" w14:textId="77777777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A27E" w14:textId="26D6FF01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蓝牙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8FFE" w14:textId="162CB397" w:rsidR="00FD01D0" w:rsidRPr="00D75592" w:rsidRDefault="00FD01D0" w:rsidP="00233367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BLE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4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.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FD01D0" w14:paraId="6F0E1E5C" w14:textId="77777777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48FE" w14:textId="424DA9E3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接口与按键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B0F91" w14:textId="0D215D01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按键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F89A" w14:textId="0A850869" w:rsidR="00FD01D0" w:rsidRPr="00D75592" w:rsidRDefault="00233367" w:rsidP="00233367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4个物理按键，功能见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下软件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章节</w:t>
            </w:r>
          </w:p>
        </w:tc>
      </w:tr>
      <w:tr w:rsidR="00FD01D0" w14:paraId="051CC55F" w14:textId="77777777" w:rsidTr="0024625A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94F3" w14:textId="522BDF07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E2004" w14:textId="42F7C5DC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电源接口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2F76" w14:textId="366E5F04" w:rsidR="00FD01D0" w:rsidRPr="00D75592" w:rsidRDefault="00FD01D0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TYPE-C充电器</w:t>
            </w:r>
          </w:p>
        </w:tc>
      </w:tr>
      <w:tr w:rsidR="00FD01D0" w14:paraId="02DF0F9E" w14:textId="77777777" w:rsidTr="009E2186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6252" w14:textId="55113F18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ABD67" w14:textId="5F23E14E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SIM卡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FB8C" w14:textId="17DC0437" w:rsidR="00FD01D0" w:rsidRPr="00D75592" w:rsidRDefault="00FD01D0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PUSH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推送式SIM卡</w:t>
            </w:r>
          </w:p>
        </w:tc>
      </w:tr>
      <w:tr w:rsidR="00FD01D0" w14:paraId="2AE24E70" w14:textId="77777777" w:rsidTr="00FF4C1F">
        <w:trPr>
          <w:trHeight w:val="28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8194" w14:textId="77777777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6AB23" w14:textId="2A0F3F78" w:rsidR="00FD01D0" w:rsidRPr="00D75592" w:rsidRDefault="00FD01D0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RESET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32C" w14:textId="26029B5D" w:rsidR="00FD01D0" w:rsidRPr="00D75592" w:rsidRDefault="00FD01D0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复位按键</w:t>
            </w:r>
          </w:p>
        </w:tc>
      </w:tr>
      <w:tr w:rsidR="00FF4C1F" w14:paraId="425FDED6" w14:textId="77777777" w:rsidTr="00FF4C1F">
        <w:trPr>
          <w:trHeight w:val="28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54C5" w14:textId="348B4BF3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电气特性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0499" w14:textId="04601D0C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工作电流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70CBA" w14:textId="1C977BEB" w:rsidR="00FF4C1F" w:rsidRPr="00D75592" w:rsidRDefault="00FF4C1F" w:rsidP="00D75592">
            <w:pPr>
              <w:widowControl/>
              <w:ind w:firstLineChars="0"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开启高精度：＜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250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A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（每秒1次）</w:t>
            </w:r>
          </w:p>
          <w:p w14:paraId="61B0454F" w14:textId="1EC044B1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正常模式：＜3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m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A(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平均电流)</w:t>
            </w:r>
          </w:p>
        </w:tc>
      </w:tr>
      <w:tr w:rsidR="00FF4C1F" w14:paraId="5D48C7A3" w14:textId="77777777" w:rsidTr="00FF4C1F">
        <w:trPr>
          <w:trHeight w:val="2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48A3C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1F7A" w14:textId="531D212E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待机时间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C5293" w14:textId="64F2A208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高精度模式可持续使用1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2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小时以上</w:t>
            </w:r>
          </w:p>
        </w:tc>
      </w:tr>
      <w:tr w:rsidR="00FF4C1F" w14:paraId="5FA0B0D4" w14:textId="77777777" w:rsidTr="00FF4C1F">
        <w:trPr>
          <w:trHeight w:val="3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55682" w14:textId="4D8CEBA6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电声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B217" w14:textId="323926C8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喇叭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0CF61" w14:textId="1139D46E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支持2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W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喇叭</w:t>
            </w:r>
          </w:p>
        </w:tc>
      </w:tr>
      <w:tr w:rsidR="00FF4C1F" w14:paraId="3F375F1C" w14:textId="77777777" w:rsidTr="00FF4C1F">
        <w:trPr>
          <w:trHeight w:val="3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AE42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EB7F" w14:textId="5CEDB1D2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麦克风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58F5" w14:textId="25CBA9B2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支持</w:t>
            </w:r>
          </w:p>
        </w:tc>
      </w:tr>
      <w:tr w:rsidR="00FF4C1F" w14:paraId="0DCB881E" w14:textId="77777777" w:rsidTr="00FF4C1F">
        <w:trPr>
          <w:trHeight w:val="3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EF5F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1C4A4" w14:textId="54319700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通话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172BD" w14:textId="7A563B2D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硬件预留，未开通</w:t>
            </w:r>
          </w:p>
        </w:tc>
      </w:tr>
      <w:tr w:rsidR="00FF4C1F" w14:paraId="5908B30E" w14:textId="77777777" w:rsidTr="00FF4C1F">
        <w:trPr>
          <w:trHeight w:val="3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A0A5F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BB6C" w14:textId="6B179D25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TTS语音播报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F0110" w14:textId="49682E47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支持最多5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00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汉字播报</w:t>
            </w:r>
          </w:p>
        </w:tc>
      </w:tr>
      <w:tr w:rsidR="00FF4C1F" w14:paraId="6EFBFDC0" w14:textId="77777777">
        <w:trPr>
          <w:trHeight w:val="3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FA0D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产品特性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D88C2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4519F" w14:textId="480B4BB2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-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10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℃～</w:t>
            </w:r>
            <w:r w:rsidR="00233367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60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℃（低于0度电池待机时间将变短）</w:t>
            </w:r>
          </w:p>
        </w:tc>
      </w:tr>
      <w:tr w:rsidR="00FF4C1F" w14:paraId="01A713CC" w14:textId="77777777">
        <w:trPr>
          <w:trHeight w:val="2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A969" w14:textId="77777777" w:rsidR="00FF4C1F" w:rsidRPr="00D75592" w:rsidRDefault="00FF4C1F" w:rsidP="00FF4C1F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9F8E3" w14:textId="77777777" w:rsidR="00FF4C1F" w:rsidRPr="00D75592" w:rsidRDefault="00FF4C1F" w:rsidP="00FF4C1F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存储温度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EAD7" w14:textId="77777777" w:rsidR="00FF4C1F" w:rsidRPr="00D75592" w:rsidRDefault="00FF4C1F" w:rsidP="00FF4C1F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-</w:t>
            </w:r>
            <w:r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4</w:t>
            </w: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0℃～80℃</w:t>
            </w:r>
          </w:p>
        </w:tc>
      </w:tr>
      <w:tr w:rsidR="00FF4C1F" w14:paraId="4E796BB6" w14:textId="77777777">
        <w:trPr>
          <w:trHeight w:val="2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F3CD9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0C1A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1A6C" w14:textId="77777777" w:rsidR="00FF4C1F" w:rsidRPr="00D75592" w:rsidRDefault="00FF4C1F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10%～85%RH，不凝结</w:t>
            </w:r>
          </w:p>
        </w:tc>
      </w:tr>
      <w:tr w:rsidR="00FF4C1F" w14:paraId="515F391D" w14:textId="77777777">
        <w:trPr>
          <w:trHeight w:val="2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B45ED" w14:textId="77777777" w:rsidR="00FF4C1F" w:rsidRPr="00D75592" w:rsidRDefault="00FF4C1F" w:rsidP="00FF4C1F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65D42" w14:textId="77777777" w:rsidR="00FF4C1F" w:rsidRPr="00D75592" w:rsidRDefault="00FF4C1F" w:rsidP="00FF4C1F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防爆等级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45D62" w14:textId="5263DB96" w:rsidR="00FF4C1F" w:rsidRPr="00D75592" w:rsidRDefault="00FF4C1F" w:rsidP="00FF4C1F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可配合客户做</w:t>
            </w:r>
            <w:proofErr w:type="gramStart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本安型防爆</w:t>
            </w:r>
            <w:proofErr w:type="gramEnd"/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测试</w:t>
            </w:r>
          </w:p>
        </w:tc>
      </w:tr>
      <w:tr w:rsidR="00FF4C1F" w14:paraId="362E8DFA" w14:textId="77777777">
        <w:trPr>
          <w:trHeight w:val="28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ED3D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3112" w14:textId="77777777" w:rsidR="00FF4C1F" w:rsidRPr="00D75592" w:rsidRDefault="00FF4C1F" w:rsidP="00D75592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 w:rsidRPr="00D75592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主机重量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7FAB" w14:textId="16D5559F" w:rsidR="00FF4C1F" w:rsidRPr="00D75592" w:rsidRDefault="00222855" w:rsidP="00D75592">
            <w:pPr>
              <w:widowControl/>
              <w:ind w:firstLineChars="0" w:firstLine="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</w:t>
            </w:r>
            <w:r w:rsidR="00683DA0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0</w:t>
            </w:r>
            <w:r w:rsidR="00FF4C1F" w:rsidRPr="00D75592"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  <w:t>g</w:t>
            </w:r>
            <w:r w:rsidR="00A9105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</w:rPr>
              <w:t>左右</w:t>
            </w:r>
          </w:p>
        </w:tc>
      </w:tr>
    </w:tbl>
    <w:p w14:paraId="45D31443" w14:textId="77777777" w:rsidR="00297419" w:rsidRDefault="00297419" w:rsidP="00297419">
      <w:pPr>
        <w:ind w:firstLine="560"/>
      </w:pPr>
      <w:bookmarkStart w:id="4" w:name="_Toc97458718"/>
    </w:p>
    <w:p w14:paraId="543FE088" w14:textId="4DBD38BD" w:rsidR="00BB0619" w:rsidRDefault="00BB0619" w:rsidP="00BB0619">
      <w:pPr>
        <w:pStyle w:val="1"/>
      </w:pPr>
      <w:r>
        <w:lastRenderedPageBreak/>
        <w:t>4</w:t>
      </w:r>
      <w:r>
        <w:rPr>
          <w:rFonts w:hint="eastAsia"/>
        </w:rPr>
        <w:t>、软件功能</w:t>
      </w:r>
      <w:bookmarkEnd w:id="4"/>
    </w:p>
    <w:p w14:paraId="72A78349" w14:textId="180C9458" w:rsidR="00BB0619" w:rsidRDefault="00BB0619" w:rsidP="00BB0619">
      <w:pPr>
        <w:ind w:firstLine="560"/>
      </w:pPr>
      <w:r>
        <w:rPr>
          <w:rFonts w:hint="eastAsia"/>
        </w:rPr>
        <w:t>注：不同软件版本功能略有区别，请以单独软件功能清单为准。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988"/>
        <w:gridCol w:w="1417"/>
        <w:gridCol w:w="6662"/>
      </w:tblGrid>
      <w:tr w:rsidR="00B12A7E" w:rsidRPr="00A91054" w14:paraId="3191CC5F" w14:textId="77777777" w:rsidTr="00A91054">
        <w:trPr>
          <w:trHeight w:val="233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2EC5" w14:textId="77777777" w:rsidR="00B12A7E" w:rsidRPr="00A91054" w:rsidRDefault="00B12A7E" w:rsidP="00F04B48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分类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F290" w14:textId="77777777" w:rsidR="00B12A7E" w:rsidRPr="00A91054" w:rsidRDefault="00B12A7E" w:rsidP="00F04B48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功能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6498" w14:textId="77777777" w:rsidR="00B12A7E" w:rsidRPr="00A91054" w:rsidRDefault="00B12A7E" w:rsidP="00F04B48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功能说明</w:t>
            </w:r>
          </w:p>
        </w:tc>
      </w:tr>
      <w:tr w:rsidR="00FC1BBD" w:rsidRPr="00A91054" w14:paraId="544D9794" w14:textId="77777777" w:rsidTr="00A91054">
        <w:trPr>
          <w:trHeight w:val="1391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A3858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开关机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06E06" w14:textId="3E8CAF1F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开机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99ECB" w14:textId="154CF158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1、关机时，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长按4号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键3秒，开机，语音播报“设备开机，欢迎使用+型号+版本号”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2、电池电压低于3.4V，即使插入充电器，也不开机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3、电池电压高于3.4V，插入充电器，自动开机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4、开机语音可设置</w:t>
            </w:r>
          </w:p>
        </w:tc>
      </w:tr>
      <w:tr w:rsidR="00FC1BBD" w:rsidRPr="00A91054" w14:paraId="17C61EA4" w14:textId="77777777" w:rsidTr="00A91054">
        <w:trPr>
          <w:trHeight w:val="1461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EDB2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792D7" w14:textId="20E11ED9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关机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91F65" w14:textId="193AB1A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1、开机时，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长按4号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键3秒，关机，语音播报“设备关机，欢迎再次使用”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2、支持指令关机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3、不插SIM卡会提示4次“SIM卡检测失败”，随后自动关机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4、电压低于3.4V关机（见报警章节）</w:t>
            </w:r>
          </w:p>
        </w:tc>
      </w:tr>
      <w:tr w:rsidR="00FC1BBD" w:rsidRPr="00A91054" w14:paraId="63EC91BD" w14:textId="77777777" w:rsidTr="00A91054">
        <w:trPr>
          <w:trHeight w:val="233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22EDB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C40A7" w14:textId="56331828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重启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9303E" w14:textId="0D54CD1E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短按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SIM卡边上的reset按键，设备重启</w:t>
            </w:r>
          </w:p>
        </w:tc>
      </w:tr>
      <w:tr w:rsidR="00FC1BBD" w:rsidRPr="00A91054" w14:paraId="6E4D67B5" w14:textId="77777777" w:rsidTr="00A91054">
        <w:trPr>
          <w:trHeight w:val="450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AB44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工作</w:t>
            </w:r>
          </w:p>
          <w:p w14:paraId="059FE9FD" w14:textId="747C485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模式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038B8" w14:textId="3DD597DC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非高精度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有震动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D252" w14:textId="462FB288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1、有震动，持续开启GPS，每10秒上报一次定位包。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2、有盲区补报，即没4G信号时缓存好报文等信号恢复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了补传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3、最多补512条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4、默认关闭拐点补传（哪怕设置为30秒、5分钟定位，也不用拐点）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5、可通过指令打开拐点补偿，及频率</w:t>
            </w:r>
          </w:p>
        </w:tc>
      </w:tr>
      <w:tr w:rsidR="00FC1BBD" w:rsidRPr="00A91054" w14:paraId="2823930E" w14:textId="77777777" w:rsidTr="00A91054">
        <w:trPr>
          <w:trHeight w:val="1125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870A6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906F" w14:textId="2EE0DC8E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非高精度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无震动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BD07" w14:textId="037A0290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1、默认：持续2分钟无震动，进入待机；此模式下的待机，也保持网络连接状态，后台可以向终端随时下发数据或指令。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2、心跳包：150秒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3、通过指令控制关闭震动唤醒功能，此功能触发后，无论是否有震动，设备都不休眠。</w:t>
            </w:r>
          </w:p>
        </w:tc>
      </w:tr>
      <w:tr w:rsidR="00FC1BBD" w:rsidRPr="00A91054" w14:paraId="461BC487" w14:textId="77777777" w:rsidTr="00A91054">
        <w:trPr>
          <w:trHeight w:val="102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D4DEF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3BF77" w14:textId="7AC1130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CORS模式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有震动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4F299" w14:textId="5C03964F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1、通过指令，打开差分，设置差分站账号，设置上传频率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2、当网络异常，CORS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站数据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传输取消，但是要把0200进入缓存为0704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3、当网络恢复正常，优先传0200，然后传0704先进先出。</w:t>
            </w:r>
          </w:p>
        </w:tc>
      </w:tr>
      <w:tr w:rsidR="00FC1BBD" w:rsidRPr="00A91054" w14:paraId="1F0922F7" w14:textId="77777777" w:rsidTr="00A91054">
        <w:trPr>
          <w:trHeight w:val="45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F4CEE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710CB" w14:textId="10AA395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CORS模式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无震动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F66A" w14:textId="6D66232E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同非高精度的休眠 </w:t>
            </w:r>
          </w:p>
        </w:tc>
      </w:tr>
      <w:tr w:rsidR="00FC1BBD" w:rsidRPr="00A91054" w14:paraId="70D60032" w14:textId="77777777" w:rsidTr="00A91054">
        <w:trPr>
          <w:trHeight w:val="233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2B48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基础类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42EB" w14:textId="73EF93C9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时钟对时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2270" w14:textId="71CD638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每次开机或者复位重启后，终端通过对时机制，确保软件内的时间准确</w:t>
            </w:r>
          </w:p>
        </w:tc>
      </w:tr>
      <w:tr w:rsidR="00FC1BBD" w:rsidRPr="00A91054" w14:paraId="3042D6F4" w14:textId="77777777" w:rsidTr="00A91054">
        <w:trPr>
          <w:trHeight w:val="45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3AD4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85B1" w14:textId="4F920544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基础数据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CDDBA" w14:textId="62EE172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 xml:space="preserve">每个报文，携带电池电量、CSQ信号强度、WIFI/GPS定位类型，北斗卫星颗数等信息 </w:t>
            </w:r>
          </w:p>
        </w:tc>
      </w:tr>
      <w:tr w:rsidR="00FC1BBD" w:rsidRPr="00A91054" w14:paraId="35C528E1" w14:textId="77777777" w:rsidTr="00A91054">
        <w:trPr>
          <w:trHeight w:val="45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2F37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69642B8" w14:textId="62FB82A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网络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A82B5" w14:textId="3359A76D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支持国内</w:t>
            </w:r>
          </w:p>
        </w:tc>
      </w:tr>
      <w:tr w:rsidR="00FC1BBD" w:rsidRPr="00A91054" w14:paraId="32090130" w14:textId="77777777" w:rsidTr="00A91054">
        <w:trPr>
          <w:trHeight w:val="45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E8630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A5E929C" w14:textId="692E8CCD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远程升级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6D33" w14:textId="5CC5139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后台下发升级指令，设备收到指令后，下载安装包，开始升级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lastRenderedPageBreak/>
              <w:t>重点说明：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1.远程升级不可恢复的参数：IP端口、ID号、上传间隔、GPS参数、音量</w:t>
            </w:r>
          </w:p>
        </w:tc>
      </w:tr>
      <w:tr w:rsidR="00FC1BBD" w:rsidRPr="00A91054" w14:paraId="6A1C9F73" w14:textId="77777777" w:rsidTr="00A91054">
        <w:trPr>
          <w:trHeight w:val="67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4296C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lastRenderedPageBreak/>
              <w:t>语音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5FC9D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语音播报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C790" w14:textId="08942C6E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1、后台下发文字，本机主动播报文字；（需平台联调）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注：会持续循环播报，直至按4号按键停止播报</w:t>
            </w:r>
          </w:p>
        </w:tc>
      </w:tr>
      <w:tr w:rsidR="00FC1BBD" w:rsidRPr="00A91054" w14:paraId="4F2598F9" w14:textId="77777777" w:rsidTr="00A91054">
        <w:trPr>
          <w:trHeight w:val="233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DEB32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D700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DBD0" w14:textId="4155B8E6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2、通过4号键，可以重复播报最近一次的平台下发内容。依然是循环播报，直至再次按4号按键</w:t>
            </w:r>
          </w:p>
        </w:tc>
      </w:tr>
      <w:tr w:rsidR="00FC1BBD" w:rsidRPr="00A91054" w14:paraId="4DF2476A" w14:textId="77777777" w:rsidTr="00A91054">
        <w:trPr>
          <w:trHeight w:val="45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7434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8D05F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B27D" w14:textId="5E9D37AE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3、每次最多可播报1000字节或500汉字。仅存一条，收到第二条内容，自动删除第一条。</w:t>
            </w:r>
          </w:p>
        </w:tc>
      </w:tr>
      <w:tr w:rsidR="00FC1BBD" w:rsidRPr="00A91054" w14:paraId="1508652C" w14:textId="77777777" w:rsidTr="00A91054">
        <w:trPr>
          <w:trHeight w:val="233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A9DD3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58C35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09DF4" w14:textId="26D30536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4、此功能需要平台对接开发，帝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鑫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平台可以实现</w:t>
            </w:r>
          </w:p>
        </w:tc>
      </w:tr>
      <w:tr w:rsidR="00FC1BBD" w:rsidRPr="00A91054" w14:paraId="75962360" w14:textId="77777777" w:rsidTr="00A91054">
        <w:trPr>
          <w:trHeight w:val="45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000E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报警类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50654" w14:textId="2A20C842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低电报警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0BE6C" w14:textId="4D4189E1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电量低于百分之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20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时，后台上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报低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电量报警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同时喇叭播报1次：电池电量低，</w:t>
            </w:r>
          </w:p>
        </w:tc>
      </w:tr>
      <w:tr w:rsidR="00FC1BBD" w:rsidRPr="00A91054" w14:paraId="2651A91A" w14:textId="77777777" w:rsidTr="00A91054">
        <w:trPr>
          <w:trHeight w:val="450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81A88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E823C" w14:textId="27976D2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低电关机提醒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25CB" w14:textId="5CFD060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1、电池电量低于3.4V，播报：电池电量过低，设备即将关机；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2、此报警不上报后台</w:t>
            </w:r>
          </w:p>
        </w:tc>
      </w:tr>
      <w:tr w:rsidR="00FC1BBD" w:rsidRPr="00A91054" w14:paraId="4E294ABD" w14:textId="77777777" w:rsidTr="00A91054">
        <w:trPr>
          <w:trHeight w:val="43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10172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13254" w14:textId="5B0A79F9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断外电报警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49809" w14:textId="6CD37000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1、拔掉充电器时，自动上报后台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2、插入充电器后，自动上报后台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3、充电器拔与插，默认关闭语音播报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4、拔与插，可以指令打开</w:t>
            </w:r>
          </w:p>
        </w:tc>
      </w:tr>
      <w:tr w:rsidR="00FC1BBD" w:rsidRPr="00A91054" w14:paraId="7C519526" w14:textId="77777777" w:rsidTr="00A91054">
        <w:trPr>
          <w:trHeight w:val="17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1AB7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A118" w14:textId="79274522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SOS报警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DB8D" w14:textId="38B1E24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长按3号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键，见按键功能</w:t>
            </w:r>
          </w:p>
        </w:tc>
      </w:tr>
      <w:tr w:rsidR="00FC1BBD" w:rsidRPr="00A91054" w14:paraId="68FBCC27" w14:textId="77777777" w:rsidTr="00A91054">
        <w:trPr>
          <w:trHeight w:val="112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3C658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CFB68" w14:textId="5A751A2C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静默报警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8BA9" w14:textId="350EBCD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1、默认此功能关闭，可指令可后台打开，及播报间隔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2、打开后，如设备为600秒，则静止每10分钟自动上报后台，并语音播报：您已持续一段时间静止不动，请注意安全！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3、最长可设置2小时</w:t>
            </w:r>
          </w:p>
        </w:tc>
      </w:tr>
      <w:tr w:rsidR="00FC1BBD" w:rsidRPr="00A91054" w14:paraId="688AC313" w14:textId="77777777" w:rsidTr="00A91054">
        <w:trPr>
          <w:trHeight w:val="233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3D474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2947" w14:textId="0599E726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登高报警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590B" w14:textId="0B47FEC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上报的定位包有海拔即可，平台处理此类报警</w:t>
            </w:r>
          </w:p>
        </w:tc>
      </w:tr>
      <w:tr w:rsidR="00FC1BBD" w:rsidRPr="00A91054" w14:paraId="4826C8F5" w14:textId="77777777" w:rsidTr="00A91054">
        <w:trPr>
          <w:trHeight w:val="741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AA611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9ECF" w14:textId="42B6915B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戴帽状态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653BA" w14:textId="3D10DD6A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当帽子戴在头再取下时，也就是有震动后取下见光，定位为摘帽报警。</w:t>
            </w:r>
          </w:p>
        </w:tc>
      </w:tr>
      <w:tr w:rsidR="00FC1BBD" w:rsidRPr="00A91054" w14:paraId="2B5470ED" w14:textId="77777777" w:rsidTr="00A91054">
        <w:trPr>
          <w:trHeight w:val="1125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364C" w14:textId="77777777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CC89" w14:textId="00FB7775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跌落报警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962F" w14:textId="2580A0C6" w:rsidR="00FC1BBD" w:rsidRPr="00A91054" w:rsidRDefault="00FC1BBD" w:rsidP="00FC1BBD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1、在戴帽状态下，默认受到0.8g重力加速度且超过300ms，触发此报警。当摘帽状态下自动关闭此报警；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2、用于作业人员跌落或收到猛烈撞击后后台会提示收到报警；</w:t>
            </w:r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br/>
              <w:t>3、可开、</w:t>
            </w:r>
            <w:proofErr w:type="gramStart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可关此功能</w:t>
            </w:r>
            <w:proofErr w:type="gramEnd"/>
            <w:r w:rsidRPr="00A91054">
              <w:rPr>
                <w:rFonts w:asciiTheme="minorEastAsia" w:eastAsiaTheme="minorEastAsia" w:hAnsiTheme="minorEastAsia" w:hint="eastAsia"/>
                <w:sz w:val="24"/>
                <w:szCs w:val="24"/>
              </w:rPr>
              <w:t>；上述两参数可通过指令、后台进行配置。</w:t>
            </w:r>
          </w:p>
        </w:tc>
      </w:tr>
    </w:tbl>
    <w:p w14:paraId="7DB77B35" w14:textId="0C8C47D4" w:rsidR="000D2B9E" w:rsidRDefault="000D2B9E" w:rsidP="000D2B9E">
      <w:pPr>
        <w:pStyle w:val="1"/>
      </w:pPr>
      <w:r>
        <w:rPr>
          <w:rFonts w:hint="eastAsia"/>
        </w:rPr>
        <w:t>5、按键定义</w:t>
      </w:r>
    </w:p>
    <w:tbl>
      <w:tblPr>
        <w:tblStyle w:val="13"/>
        <w:tblW w:w="9067" w:type="dxa"/>
        <w:tblLook w:val="04A0" w:firstRow="1" w:lastRow="0" w:firstColumn="1" w:lastColumn="0" w:noHBand="0" w:noVBand="1"/>
      </w:tblPr>
      <w:tblGrid>
        <w:gridCol w:w="1129"/>
        <w:gridCol w:w="1134"/>
        <w:gridCol w:w="6804"/>
      </w:tblGrid>
      <w:tr w:rsidR="006A3444" w:rsidRPr="006A3444" w14:paraId="21D76F36" w14:textId="77777777" w:rsidTr="009E5CAF">
        <w:tc>
          <w:tcPr>
            <w:tcW w:w="1129" w:type="dxa"/>
            <w:vAlign w:val="center"/>
          </w:tcPr>
          <w:p w14:paraId="6FB07FCC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操作</w:t>
            </w:r>
          </w:p>
        </w:tc>
        <w:tc>
          <w:tcPr>
            <w:tcW w:w="1134" w:type="dxa"/>
            <w:vAlign w:val="center"/>
          </w:tcPr>
          <w:p w14:paraId="6123995D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功能</w:t>
            </w:r>
          </w:p>
        </w:tc>
        <w:tc>
          <w:tcPr>
            <w:tcW w:w="6804" w:type="dxa"/>
            <w:vAlign w:val="center"/>
          </w:tcPr>
          <w:p w14:paraId="2DBF6020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功能说明</w:t>
            </w:r>
          </w:p>
        </w:tc>
      </w:tr>
      <w:tr w:rsidR="006A3444" w:rsidRPr="006A3444" w14:paraId="59C14955" w14:textId="77777777" w:rsidTr="009E5CAF">
        <w:tc>
          <w:tcPr>
            <w:tcW w:w="1129" w:type="dxa"/>
            <w:vAlign w:val="center"/>
          </w:tcPr>
          <w:p w14:paraId="60D23E4F" w14:textId="5DC5CD41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短</w:t>
            </w:r>
            <w:r w:rsidRPr="006A3444">
              <w:rPr>
                <w:rFonts w:hint="eastAsia"/>
                <w:sz w:val="21"/>
                <w:szCs w:val="21"/>
              </w:rPr>
              <w:t>按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134" w:type="dxa"/>
            <w:vAlign w:val="center"/>
          </w:tcPr>
          <w:p w14:paraId="7CAD58C7" w14:textId="52A49F40" w:rsidR="006A3444" w:rsidRPr="00297419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297419">
              <w:rPr>
                <w:rFonts w:hint="eastAsia"/>
                <w:sz w:val="21"/>
                <w:szCs w:val="21"/>
              </w:rPr>
              <w:t>增加音量</w:t>
            </w:r>
          </w:p>
        </w:tc>
        <w:tc>
          <w:tcPr>
            <w:tcW w:w="6804" w:type="dxa"/>
          </w:tcPr>
          <w:p w14:paraId="2133C2B4" w14:textId="1CF51171" w:rsidR="006A3444" w:rsidRPr="00297419" w:rsidRDefault="00FC1BBD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 w:rsidRPr="00297419">
              <w:rPr>
                <w:rFonts w:hint="eastAsia"/>
                <w:sz w:val="21"/>
                <w:szCs w:val="21"/>
              </w:rPr>
              <w:t>短</w:t>
            </w:r>
            <w:r w:rsidR="006A3444" w:rsidRPr="00297419">
              <w:rPr>
                <w:rFonts w:hint="eastAsia"/>
                <w:sz w:val="21"/>
                <w:szCs w:val="21"/>
              </w:rPr>
              <w:t>按一下</w:t>
            </w:r>
            <w:proofErr w:type="gramEnd"/>
            <w:r w:rsidR="006A3444" w:rsidRPr="00297419">
              <w:rPr>
                <w:rFonts w:hint="eastAsia"/>
                <w:sz w:val="21"/>
                <w:szCs w:val="21"/>
              </w:rPr>
              <w:t>，增加</w:t>
            </w:r>
            <w:r w:rsidR="00497726" w:rsidRPr="00297419">
              <w:rPr>
                <w:rFonts w:hint="eastAsia"/>
                <w:sz w:val="21"/>
                <w:szCs w:val="21"/>
              </w:rPr>
              <w:t>喇叭</w:t>
            </w:r>
            <w:r w:rsidR="006A3444" w:rsidRPr="00297419">
              <w:rPr>
                <w:rFonts w:hint="eastAsia"/>
                <w:sz w:val="21"/>
                <w:szCs w:val="21"/>
              </w:rPr>
              <w:t>音量</w:t>
            </w:r>
            <w:r w:rsidR="00297419" w:rsidRPr="00297419">
              <w:rPr>
                <w:sz w:val="21"/>
                <w:szCs w:val="21"/>
              </w:rPr>
              <w:t xml:space="preserve"> </w:t>
            </w:r>
          </w:p>
        </w:tc>
      </w:tr>
      <w:tr w:rsidR="00FC1BBD" w:rsidRPr="006A3444" w14:paraId="216B59AE" w14:textId="77777777" w:rsidTr="009E5CAF">
        <w:tc>
          <w:tcPr>
            <w:tcW w:w="1129" w:type="dxa"/>
            <w:vAlign w:val="center"/>
          </w:tcPr>
          <w:p w14:paraId="672728D4" w14:textId="6D4C0BB9" w:rsidR="00FC1BBD" w:rsidRPr="006A3444" w:rsidRDefault="00FC1BBD" w:rsidP="00FC1BBD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短</w:t>
            </w:r>
            <w:r w:rsidRPr="006A3444">
              <w:rPr>
                <w:rFonts w:hint="eastAsia"/>
                <w:sz w:val="21"/>
                <w:szCs w:val="21"/>
              </w:rPr>
              <w:t>按</w:t>
            </w:r>
            <w:proofErr w:type="gramEnd"/>
            <w:r>
              <w:rPr>
                <w:sz w:val="21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14:paraId="64563CE2" w14:textId="29A53A58" w:rsidR="00FC1BBD" w:rsidRPr="00297419" w:rsidRDefault="00FC1BBD" w:rsidP="00FC1BBD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297419">
              <w:rPr>
                <w:rFonts w:hint="eastAsia"/>
                <w:sz w:val="21"/>
                <w:szCs w:val="21"/>
              </w:rPr>
              <w:t>减少音量</w:t>
            </w:r>
          </w:p>
        </w:tc>
        <w:tc>
          <w:tcPr>
            <w:tcW w:w="6804" w:type="dxa"/>
          </w:tcPr>
          <w:p w14:paraId="5B6A8B35" w14:textId="00AAEE1A" w:rsidR="00FC1BBD" w:rsidRPr="00297419" w:rsidRDefault="00FC1BBD" w:rsidP="00FC1BBD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 w:rsidRPr="00297419">
              <w:rPr>
                <w:rFonts w:hint="eastAsia"/>
                <w:sz w:val="21"/>
                <w:szCs w:val="21"/>
              </w:rPr>
              <w:t>短按一下</w:t>
            </w:r>
            <w:proofErr w:type="gramEnd"/>
            <w:r w:rsidRPr="00297419">
              <w:rPr>
                <w:rFonts w:hint="eastAsia"/>
                <w:sz w:val="21"/>
                <w:szCs w:val="21"/>
              </w:rPr>
              <w:t>，减少</w:t>
            </w:r>
            <w:r w:rsidR="00497726" w:rsidRPr="00297419">
              <w:rPr>
                <w:rFonts w:hint="eastAsia"/>
                <w:sz w:val="21"/>
                <w:szCs w:val="21"/>
              </w:rPr>
              <w:t>喇叭</w:t>
            </w:r>
            <w:r w:rsidRPr="00297419">
              <w:rPr>
                <w:rFonts w:hint="eastAsia"/>
                <w:sz w:val="21"/>
                <w:szCs w:val="21"/>
              </w:rPr>
              <w:t>音量</w:t>
            </w:r>
          </w:p>
        </w:tc>
      </w:tr>
      <w:tr w:rsidR="006A3444" w:rsidRPr="006A3444" w14:paraId="056A710C" w14:textId="77777777" w:rsidTr="009E5CAF">
        <w:tc>
          <w:tcPr>
            <w:tcW w:w="1129" w:type="dxa"/>
            <w:vAlign w:val="center"/>
          </w:tcPr>
          <w:p w14:paraId="2E5C317E" w14:textId="746B0361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lastRenderedPageBreak/>
              <w:t>短</w:t>
            </w:r>
            <w:r w:rsidRPr="006A3444">
              <w:rPr>
                <w:rFonts w:hint="eastAsia"/>
                <w:sz w:val="21"/>
                <w:szCs w:val="21"/>
              </w:rPr>
              <w:t>按</w:t>
            </w:r>
            <w:proofErr w:type="gramEnd"/>
            <w:r w:rsidRPr="006A3444">
              <w:rPr>
                <w:sz w:val="21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 w14:paraId="21E37AFA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时间</w:t>
            </w:r>
            <w:r w:rsidRPr="006A3444">
              <w:rPr>
                <w:rFonts w:hint="eastAsia"/>
                <w:sz w:val="21"/>
                <w:szCs w:val="21"/>
              </w:rPr>
              <w:t>/</w:t>
            </w:r>
            <w:r w:rsidRPr="006A3444">
              <w:rPr>
                <w:rFonts w:hint="eastAsia"/>
                <w:sz w:val="21"/>
                <w:szCs w:val="21"/>
              </w:rPr>
              <w:t>电量</w:t>
            </w:r>
          </w:p>
        </w:tc>
        <w:tc>
          <w:tcPr>
            <w:tcW w:w="6804" w:type="dxa"/>
          </w:tcPr>
          <w:p w14:paraId="2EF1983F" w14:textId="4296208D" w:rsidR="006A3444" w:rsidRPr="006A3444" w:rsidRDefault="00FC1BBD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短</w:t>
            </w:r>
            <w:r w:rsidR="006A3444" w:rsidRPr="006A3444">
              <w:rPr>
                <w:rFonts w:hint="eastAsia"/>
                <w:sz w:val="21"/>
                <w:szCs w:val="21"/>
              </w:rPr>
              <w:t>按一下</w:t>
            </w:r>
            <w:proofErr w:type="gramEnd"/>
            <w:r w:rsidR="006A3444" w:rsidRPr="006A3444">
              <w:rPr>
                <w:rFonts w:hint="eastAsia"/>
                <w:sz w:val="21"/>
                <w:szCs w:val="21"/>
              </w:rPr>
              <w:t>，播报当前时间及电量</w:t>
            </w:r>
          </w:p>
        </w:tc>
      </w:tr>
      <w:tr w:rsidR="006A3444" w:rsidRPr="006A3444" w14:paraId="6EDB5377" w14:textId="77777777" w:rsidTr="009E5CAF">
        <w:tc>
          <w:tcPr>
            <w:tcW w:w="1129" w:type="dxa"/>
            <w:vAlign w:val="center"/>
          </w:tcPr>
          <w:p w14:paraId="0E2FE333" w14:textId="77777777" w:rsid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 w:rsidRPr="006A3444">
              <w:rPr>
                <w:rFonts w:hint="eastAsia"/>
                <w:sz w:val="21"/>
                <w:szCs w:val="21"/>
              </w:rPr>
              <w:t>长按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1</w:t>
            </w:r>
          </w:p>
          <w:p w14:paraId="5F7F89C3" w14:textId="174B9EDB" w:rsidR="00FC1BBD" w:rsidRPr="006A3444" w:rsidRDefault="00FC1BBD" w:rsidP="00FC1BBD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或长按</w:t>
            </w:r>
            <w:proofErr w:type="gramEnd"/>
            <w:r>
              <w:rPr>
                <w:rFonts w:hint="eastAsia"/>
                <w:sz w:val="21"/>
                <w:szCs w:val="21"/>
              </w:rPr>
              <w:t>2</w:t>
            </w:r>
          </w:p>
        </w:tc>
        <w:tc>
          <w:tcPr>
            <w:tcW w:w="1134" w:type="dxa"/>
            <w:vAlign w:val="center"/>
          </w:tcPr>
          <w:p w14:paraId="3AD4E4B8" w14:textId="4327E911" w:rsidR="006A3444" w:rsidRPr="006A3444" w:rsidRDefault="00BA6DA3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录音</w:t>
            </w:r>
          </w:p>
        </w:tc>
        <w:tc>
          <w:tcPr>
            <w:tcW w:w="6804" w:type="dxa"/>
          </w:tcPr>
          <w:p w14:paraId="14572962" w14:textId="1CE35C2B" w:rsidR="006A3444" w:rsidRPr="006A3444" w:rsidRDefault="006A3444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 w:rsidRPr="006A3444">
              <w:rPr>
                <w:rFonts w:hint="eastAsia"/>
                <w:sz w:val="21"/>
                <w:szCs w:val="21"/>
              </w:rPr>
              <w:t>长按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1</w:t>
            </w:r>
            <w:r w:rsidR="00A91054">
              <w:rPr>
                <w:rFonts w:hint="eastAsia"/>
                <w:sz w:val="21"/>
                <w:szCs w:val="21"/>
              </w:rPr>
              <w:t>或</w:t>
            </w:r>
            <w:r w:rsidR="00A91054">
              <w:rPr>
                <w:rFonts w:hint="eastAsia"/>
                <w:sz w:val="21"/>
                <w:szCs w:val="21"/>
              </w:rPr>
              <w:t>2</w:t>
            </w:r>
            <w:r w:rsidRPr="006A3444">
              <w:rPr>
                <w:rFonts w:hint="eastAsia"/>
                <w:sz w:val="21"/>
                <w:szCs w:val="21"/>
              </w:rPr>
              <w:t>号键</w:t>
            </w:r>
            <w:r w:rsidR="00A91054">
              <w:rPr>
                <w:rFonts w:hint="eastAsia"/>
                <w:sz w:val="21"/>
                <w:szCs w:val="21"/>
              </w:rPr>
              <w:t>不放</w:t>
            </w:r>
            <w:r w:rsidRPr="006A3444">
              <w:rPr>
                <w:rFonts w:hint="eastAsia"/>
                <w:sz w:val="21"/>
                <w:szCs w:val="21"/>
              </w:rPr>
              <w:t>，</w:t>
            </w:r>
            <w:r w:rsidR="00BA6DA3">
              <w:rPr>
                <w:rFonts w:hint="eastAsia"/>
                <w:sz w:val="21"/>
                <w:szCs w:val="21"/>
              </w:rPr>
              <w:t>触发录音功能，松开按键，设备将录音上报给平台，最长录音为</w:t>
            </w:r>
            <w:r w:rsidR="00BA6DA3">
              <w:rPr>
                <w:rFonts w:hint="eastAsia"/>
                <w:sz w:val="21"/>
                <w:szCs w:val="21"/>
              </w:rPr>
              <w:t>1</w:t>
            </w:r>
            <w:r w:rsidR="00BA6DA3">
              <w:rPr>
                <w:sz w:val="21"/>
                <w:szCs w:val="21"/>
              </w:rPr>
              <w:t>5</w:t>
            </w:r>
            <w:r w:rsidR="00BA6DA3">
              <w:rPr>
                <w:rFonts w:hint="eastAsia"/>
                <w:sz w:val="21"/>
                <w:szCs w:val="21"/>
              </w:rPr>
              <w:t>秒</w:t>
            </w:r>
            <w:r w:rsidR="00A91054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6A3444" w:rsidRPr="006A3444" w14:paraId="5B702D7D" w14:textId="77777777" w:rsidTr="009E5CAF">
        <w:tc>
          <w:tcPr>
            <w:tcW w:w="1129" w:type="dxa"/>
            <w:vAlign w:val="center"/>
          </w:tcPr>
          <w:p w14:paraId="0A7B2399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 w:rsidRPr="006A3444">
              <w:rPr>
                <w:rFonts w:hint="eastAsia"/>
                <w:sz w:val="21"/>
                <w:szCs w:val="21"/>
              </w:rPr>
              <w:t>长按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 w14:paraId="3111689E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SOS</w:t>
            </w:r>
          </w:p>
        </w:tc>
        <w:tc>
          <w:tcPr>
            <w:tcW w:w="6804" w:type="dxa"/>
          </w:tcPr>
          <w:p w14:paraId="03E74C8B" w14:textId="3E8F03F5" w:rsidR="006A3444" w:rsidRPr="006A3444" w:rsidRDefault="00A91054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上报</w:t>
            </w:r>
            <w:r w:rsidR="006A3444" w:rsidRPr="006A3444">
              <w:rPr>
                <w:rFonts w:hint="eastAsia"/>
                <w:sz w:val="21"/>
                <w:szCs w:val="21"/>
              </w:rPr>
              <w:t>紧急状态至平台</w:t>
            </w:r>
            <w:r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sz w:val="21"/>
                <w:szCs w:val="21"/>
              </w:rPr>
              <w:t>SOS</w:t>
            </w:r>
            <w:r>
              <w:rPr>
                <w:rFonts w:hint="eastAsia"/>
                <w:sz w:val="21"/>
                <w:szCs w:val="21"/>
              </w:rPr>
              <w:t>不影响工作模式，只是改变状态位）</w:t>
            </w:r>
          </w:p>
        </w:tc>
      </w:tr>
      <w:tr w:rsidR="006A3444" w:rsidRPr="006A3444" w14:paraId="02C5B3D9" w14:textId="77777777" w:rsidTr="009E5CAF">
        <w:tc>
          <w:tcPr>
            <w:tcW w:w="1129" w:type="dxa"/>
            <w:vAlign w:val="center"/>
          </w:tcPr>
          <w:p w14:paraId="798DE8B4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双击</w:t>
            </w:r>
            <w:r w:rsidRPr="006A3444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134" w:type="dxa"/>
            <w:vAlign w:val="center"/>
          </w:tcPr>
          <w:p w14:paraId="5425287E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退出</w:t>
            </w:r>
            <w:r w:rsidRPr="006A3444">
              <w:rPr>
                <w:rFonts w:hint="eastAsia"/>
                <w:sz w:val="21"/>
                <w:szCs w:val="21"/>
              </w:rPr>
              <w:t>SOS</w:t>
            </w:r>
          </w:p>
        </w:tc>
        <w:tc>
          <w:tcPr>
            <w:tcW w:w="6804" w:type="dxa"/>
          </w:tcPr>
          <w:p w14:paraId="308F4137" w14:textId="0F97A539" w:rsidR="006A3444" w:rsidRPr="006A3444" w:rsidRDefault="006A3444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退出紧急状态</w:t>
            </w:r>
          </w:p>
        </w:tc>
      </w:tr>
      <w:tr w:rsidR="006A3444" w:rsidRPr="006A3444" w14:paraId="5007D483" w14:textId="77777777" w:rsidTr="009E5CAF">
        <w:tc>
          <w:tcPr>
            <w:tcW w:w="1129" w:type="dxa"/>
            <w:vAlign w:val="center"/>
          </w:tcPr>
          <w:p w14:paraId="75914FA4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轻按</w:t>
            </w:r>
            <w:r w:rsidRPr="006A3444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 w14:paraId="62A92F2E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TTS</w:t>
            </w:r>
            <w:r w:rsidRPr="006A3444">
              <w:rPr>
                <w:rFonts w:hint="eastAsia"/>
                <w:sz w:val="21"/>
                <w:szCs w:val="21"/>
              </w:rPr>
              <w:t>播报</w:t>
            </w:r>
          </w:p>
        </w:tc>
        <w:tc>
          <w:tcPr>
            <w:tcW w:w="6804" w:type="dxa"/>
          </w:tcPr>
          <w:p w14:paraId="0F83D826" w14:textId="77777777" w:rsidR="006A3444" w:rsidRPr="006A3444" w:rsidRDefault="006A3444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播报平台广播，若无平台广播，则不发声</w:t>
            </w:r>
          </w:p>
        </w:tc>
      </w:tr>
      <w:tr w:rsidR="006A3444" w:rsidRPr="006A3444" w14:paraId="2645804F" w14:textId="77777777" w:rsidTr="009E5CAF">
        <w:tc>
          <w:tcPr>
            <w:tcW w:w="1129" w:type="dxa"/>
            <w:vAlign w:val="center"/>
          </w:tcPr>
          <w:p w14:paraId="577093F5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proofErr w:type="gramStart"/>
            <w:r w:rsidRPr="006A3444">
              <w:rPr>
                <w:rFonts w:hint="eastAsia"/>
                <w:sz w:val="21"/>
                <w:szCs w:val="21"/>
              </w:rPr>
              <w:t>长按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134" w:type="dxa"/>
            <w:vAlign w:val="center"/>
          </w:tcPr>
          <w:p w14:paraId="14E90D33" w14:textId="77777777" w:rsidR="006A3444" w:rsidRPr="006A3444" w:rsidRDefault="006A3444" w:rsidP="006A3444">
            <w:pPr>
              <w:spacing w:line="360" w:lineRule="auto"/>
              <w:ind w:firstLineChars="0" w:firstLine="0"/>
              <w:jc w:val="center"/>
              <w:rPr>
                <w:sz w:val="21"/>
                <w:szCs w:val="21"/>
              </w:rPr>
            </w:pPr>
            <w:r w:rsidRPr="006A3444">
              <w:rPr>
                <w:rFonts w:hint="eastAsia"/>
                <w:sz w:val="21"/>
                <w:szCs w:val="21"/>
              </w:rPr>
              <w:t>开关机</w:t>
            </w:r>
          </w:p>
        </w:tc>
        <w:tc>
          <w:tcPr>
            <w:tcW w:w="6804" w:type="dxa"/>
          </w:tcPr>
          <w:p w14:paraId="4BAC2648" w14:textId="77777777" w:rsidR="006A3444" w:rsidRPr="006A3444" w:rsidRDefault="006A3444" w:rsidP="006A3444">
            <w:pPr>
              <w:spacing w:line="360" w:lineRule="auto"/>
              <w:ind w:firstLineChars="0" w:firstLine="0"/>
              <w:rPr>
                <w:sz w:val="21"/>
                <w:szCs w:val="21"/>
              </w:rPr>
            </w:pPr>
            <w:proofErr w:type="gramStart"/>
            <w:r w:rsidRPr="006A3444">
              <w:rPr>
                <w:rFonts w:hint="eastAsia"/>
                <w:sz w:val="21"/>
                <w:szCs w:val="21"/>
              </w:rPr>
              <w:t>长按</w:t>
            </w:r>
            <w:r w:rsidRPr="006A3444">
              <w:rPr>
                <w:rFonts w:hint="eastAsia"/>
                <w:sz w:val="21"/>
                <w:szCs w:val="21"/>
              </w:rPr>
              <w:t>3</w:t>
            </w:r>
            <w:r w:rsidRPr="006A3444">
              <w:rPr>
                <w:rFonts w:hint="eastAsia"/>
                <w:sz w:val="21"/>
                <w:szCs w:val="21"/>
              </w:rPr>
              <w:t>秒</w:t>
            </w:r>
            <w:proofErr w:type="gramEnd"/>
            <w:r w:rsidRPr="006A3444">
              <w:rPr>
                <w:rFonts w:hint="eastAsia"/>
                <w:sz w:val="21"/>
                <w:szCs w:val="21"/>
              </w:rPr>
              <w:t>，开机</w:t>
            </w:r>
            <w:r w:rsidRPr="006A3444">
              <w:rPr>
                <w:rFonts w:hint="eastAsia"/>
                <w:sz w:val="21"/>
                <w:szCs w:val="21"/>
              </w:rPr>
              <w:t>/</w:t>
            </w:r>
            <w:r w:rsidRPr="006A3444">
              <w:rPr>
                <w:rFonts w:hint="eastAsia"/>
                <w:sz w:val="21"/>
                <w:szCs w:val="21"/>
              </w:rPr>
              <w:t>关机</w:t>
            </w:r>
          </w:p>
        </w:tc>
      </w:tr>
    </w:tbl>
    <w:p w14:paraId="330974E8" w14:textId="2F07F5D1" w:rsidR="006E7666" w:rsidRDefault="00162ACF">
      <w:pPr>
        <w:pStyle w:val="1"/>
      </w:pPr>
      <w:bookmarkStart w:id="5" w:name="_Toc97458719"/>
      <w:r>
        <w:t>6</w:t>
      </w:r>
      <w:r w:rsidR="000A740C">
        <w:rPr>
          <w:rFonts w:hint="eastAsia"/>
        </w:rPr>
        <w:t>、指示灯定义</w:t>
      </w:r>
      <w:bookmarkEnd w:id="5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23"/>
        <w:gridCol w:w="2750"/>
        <w:gridCol w:w="4253"/>
      </w:tblGrid>
      <w:tr w:rsidR="006E7666" w:rsidRPr="00A91054" w14:paraId="41801D61" w14:textId="77777777" w:rsidTr="00A91054">
        <w:trPr>
          <w:trHeight w:val="340"/>
        </w:trPr>
        <w:tc>
          <w:tcPr>
            <w:tcW w:w="1923" w:type="dxa"/>
            <w:vAlign w:val="center"/>
          </w:tcPr>
          <w:p w14:paraId="22D9D3DB" w14:textId="77777777" w:rsidR="006E7666" w:rsidRPr="00A91054" w:rsidRDefault="000A740C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指示灯</w:t>
            </w:r>
          </w:p>
        </w:tc>
        <w:tc>
          <w:tcPr>
            <w:tcW w:w="2750" w:type="dxa"/>
            <w:vAlign w:val="center"/>
          </w:tcPr>
          <w:p w14:paraId="19A12BBD" w14:textId="77777777" w:rsidR="006E7666" w:rsidRPr="00A91054" w:rsidRDefault="000A740C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工作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状态</w:t>
            </w:r>
          </w:p>
        </w:tc>
        <w:tc>
          <w:tcPr>
            <w:tcW w:w="4253" w:type="dxa"/>
            <w:vAlign w:val="center"/>
          </w:tcPr>
          <w:p w14:paraId="5717A775" w14:textId="77777777" w:rsidR="006E7666" w:rsidRPr="00A91054" w:rsidRDefault="000A740C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LED指示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效果</w:t>
            </w:r>
          </w:p>
        </w:tc>
      </w:tr>
      <w:tr w:rsidR="00A20935" w:rsidRPr="00A91054" w14:paraId="532AC689" w14:textId="77777777" w:rsidTr="00A91054">
        <w:trPr>
          <w:trHeight w:val="340"/>
        </w:trPr>
        <w:tc>
          <w:tcPr>
            <w:tcW w:w="1923" w:type="dxa"/>
            <w:vMerge w:val="restart"/>
            <w:vAlign w:val="center"/>
          </w:tcPr>
          <w:p w14:paraId="1188C719" w14:textId="78C6B7C9" w:rsidR="00A20935" w:rsidRPr="00A91054" w:rsidRDefault="0069318B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红</w:t>
            </w:r>
            <w:r w:rsidR="00A20935"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灯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-</w:t>
            </w:r>
            <w:r w:rsidR="00A20935"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电量</w:t>
            </w:r>
          </w:p>
        </w:tc>
        <w:tc>
          <w:tcPr>
            <w:tcW w:w="2750" w:type="dxa"/>
            <w:vAlign w:val="center"/>
          </w:tcPr>
          <w:p w14:paraId="474AD28A" w14:textId="6D9DC5C0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正在充电</w:t>
            </w:r>
          </w:p>
        </w:tc>
        <w:tc>
          <w:tcPr>
            <w:tcW w:w="4253" w:type="dxa"/>
            <w:vAlign w:val="center"/>
          </w:tcPr>
          <w:p w14:paraId="1C7BC46A" w14:textId="31CD2D52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红色常亮</w:t>
            </w:r>
          </w:p>
        </w:tc>
      </w:tr>
      <w:tr w:rsidR="00A20935" w:rsidRPr="00A91054" w14:paraId="6A20E675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2B0F602B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07E928C4" w14:textId="5548A3FB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充电充满</w:t>
            </w:r>
          </w:p>
        </w:tc>
        <w:tc>
          <w:tcPr>
            <w:tcW w:w="4253" w:type="dxa"/>
            <w:vAlign w:val="center"/>
          </w:tcPr>
          <w:p w14:paraId="16CDA433" w14:textId="2C66599F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红灯灭</w:t>
            </w:r>
          </w:p>
        </w:tc>
      </w:tr>
      <w:tr w:rsidR="00A20935" w:rsidRPr="00A91054" w14:paraId="324B2136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0B35FD9C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314EFAC0" w14:textId="3AD9CF44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低电量</w:t>
            </w:r>
          </w:p>
        </w:tc>
        <w:tc>
          <w:tcPr>
            <w:tcW w:w="4253" w:type="dxa"/>
            <w:vAlign w:val="center"/>
          </w:tcPr>
          <w:p w14:paraId="3DF6709E" w14:textId="51C18FF1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1次（＜=20%）</w:t>
            </w:r>
          </w:p>
        </w:tc>
      </w:tr>
      <w:tr w:rsidR="00A20935" w:rsidRPr="00A91054" w14:paraId="145E9C04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0745D6DC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1D5058EA" w14:textId="0CBF261A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高电量</w:t>
            </w:r>
          </w:p>
        </w:tc>
        <w:tc>
          <w:tcPr>
            <w:tcW w:w="4253" w:type="dxa"/>
            <w:vAlign w:val="center"/>
          </w:tcPr>
          <w:p w14:paraId="2E6FDC2E" w14:textId="62F8713F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3秒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一次（＞20％）</w:t>
            </w:r>
          </w:p>
        </w:tc>
      </w:tr>
      <w:tr w:rsidR="00A20935" w:rsidRPr="00A91054" w14:paraId="1996B1B1" w14:textId="77777777" w:rsidTr="00A91054">
        <w:trPr>
          <w:trHeight w:val="340"/>
        </w:trPr>
        <w:tc>
          <w:tcPr>
            <w:tcW w:w="1923" w:type="dxa"/>
            <w:vMerge w:val="restart"/>
            <w:vAlign w:val="center"/>
          </w:tcPr>
          <w:p w14:paraId="26E94FCB" w14:textId="14529256" w:rsidR="00A20935" w:rsidRPr="00A91054" w:rsidRDefault="0069318B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蓝</w:t>
            </w:r>
            <w:r w:rsidR="00A20935"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灯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-</w:t>
            </w:r>
            <w:r w:rsidR="00A20935"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网络</w:t>
            </w:r>
          </w:p>
        </w:tc>
        <w:tc>
          <w:tcPr>
            <w:tcW w:w="2750" w:type="dxa"/>
            <w:vAlign w:val="center"/>
          </w:tcPr>
          <w:p w14:paraId="5FA6F104" w14:textId="609E97D1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没装卡</w:t>
            </w:r>
          </w:p>
        </w:tc>
        <w:tc>
          <w:tcPr>
            <w:tcW w:w="4253" w:type="dxa"/>
            <w:vAlign w:val="center"/>
          </w:tcPr>
          <w:p w14:paraId="2279113A" w14:textId="250A2E32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常亮，3秒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灭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2下</w:t>
            </w:r>
          </w:p>
        </w:tc>
      </w:tr>
      <w:tr w:rsidR="00A20935" w:rsidRPr="00A91054" w14:paraId="4BD95F4B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452BA20D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35F4A2E4" w14:textId="5C75E795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搜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网中/卡欠费</w:t>
            </w:r>
          </w:p>
        </w:tc>
        <w:tc>
          <w:tcPr>
            <w:tcW w:w="4253" w:type="dxa"/>
            <w:vAlign w:val="center"/>
          </w:tcPr>
          <w:p w14:paraId="0519DA53" w14:textId="3150DF64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蓝灯常亮</w:t>
            </w:r>
          </w:p>
        </w:tc>
      </w:tr>
      <w:tr w:rsidR="00A20935" w:rsidRPr="00A91054" w14:paraId="71E9448E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6D29A27A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714B012D" w14:textId="611C5A90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GSM注册成功</w:t>
            </w:r>
          </w:p>
        </w:tc>
        <w:tc>
          <w:tcPr>
            <w:tcW w:w="4253" w:type="dxa"/>
            <w:vAlign w:val="center"/>
          </w:tcPr>
          <w:p w14:paraId="65791A0D" w14:textId="693B0BB4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3秒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1次</w:t>
            </w:r>
          </w:p>
        </w:tc>
      </w:tr>
      <w:tr w:rsidR="00A20935" w:rsidRPr="00A91054" w14:paraId="00BC73B7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1CF7E1A4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6C981356" w14:textId="52DD539B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连接服务器成功</w:t>
            </w:r>
          </w:p>
        </w:tc>
        <w:tc>
          <w:tcPr>
            <w:tcW w:w="4253" w:type="dxa"/>
            <w:vAlign w:val="center"/>
          </w:tcPr>
          <w:p w14:paraId="212AC461" w14:textId="369A4250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1次</w:t>
            </w:r>
          </w:p>
        </w:tc>
      </w:tr>
      <w:tr w:rsidR="00A20935" w:rsidRPr="00A91054" w14:paraId="0BD1AE95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598BDE6F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65E13797" w14:textId="56EEC00B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在通话中</w:t>
            </w:r>
          </w:p>
        </w:tc>
        <w:tc>
          <w:tcPr>
            <w:tcW w:w="4253" w:type="dxa"/>
            <w:vAlign w:val="center"/>
          </w:tcPr>
          <w:p w14:paraId="0C1E91F2" w14:textId="204A3CB1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常亮</w:t>
            </w:r>
          </w:p>
        </w:tc>
      </w:tr>
      <w:tr w:rsidR="00A20935" w:rsidRPr="00A91054" w14:paraId="3A0B4FD3" w14:textId="77777777" w:rsidTr="00A91054">
        <w:trPr>
          <w:trHeight w:val="340"/>
        </w:trPr>
        <w:tc>
          <w:tcPr>
            <w:tcW w:w="1923" w:type="dxa"/>
            <w:vMerge w:val="restart"/>
            <w:vAlign w:val="center"/>
          </w:tcPr>
          <w:p w14:paraId="6F89B32F" w14:textId="16B94B08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绿灯</w:t>
            </w:r>
            <w:r w:rsidR="0069318B"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-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定位</w:t>
            </w:r>
          </w:p>
        </w:tc>
        <w:tc>
          <w:tcPr>
            <w:tcW w:w="2750" w:type="dxa"/>
            <w:vAlign w:val="center"/>
          </w:tcPr>
          <w:p w14:paraId="10ABFAC1" w14:textId="5AA4E098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搜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星中</w:t>
            </w:r>
          </w:p>
        </w:tc>
        <w:tc>
          <w:tcPr>
            <w:tcW w:w="4253" w:type="dxa"/>
            <w:vAlign w:val="center"/>
          </w:tcPr>
          <w:p w14:paraId="30BF6826" w14:textId="47BCF6F9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绿灯常亮</w:t>
            </w:r>
          </w:p>
        </w:tc>
      </w:tr>
      <w:tr w:rsidR="00A20935" w:rsidRPr="00A91054" w14:paraId="7F5013A8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5F021935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6E8DF200" w14:textId="4C272431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已定位</w:t>
            </w:r>
          </w:p>
        </w:tc>
        <w:tc>
          <w:tcPr>
            <w:tcW w:w="4253" w:type="dxa"/>
            <w:vAlign w:val="center"/>
          </w:tcPr>
          <w:p w14:paraId="5689CB7B" w14:textId="7CDCB893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3秒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1次</w:t>
            </w:r>
          </w:p>
        </w:tc>
      </w:tr>
      <w:tr w:rsidR="00A20935" w:rsidRPr="00A91054" w14:paraId="3939A6E0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3E0F1C67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64C1655F" w14:textId="6E99143A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浮点解</w:t>
            </w:r>
          </w:p>
        </w:tc>
        <w:tc>
          <w:tcPr>
            <w:tcW w:w="4253" w:type="dxa"/>
            <w:vAlign w:val="center"/>
          </w:tcPr>
          <w:p w14:paraId="6A5AD210" w14:textId="6D22938E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1次</w:t>
            </w:r>
          </w:p>
        </w:tc>
      </w:tr>
      <w:tr w:rsidR="00A20935" w:rsidRPr="00A91054" w14:paraId="481ADAD1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73C3AAE6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vAlign w:val="center"/>
          </w:tcPr>
          <w:p w14:paraId="34803D5B" w14:textId="6EFB0DEE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固定解</w:t>
            </w:r>
            <w:proofErr w:type="gramEnd"/>
          </w:p>
        </w:tc>
        <w:tc>
          <w:tcPr>
            <w:tcW w:w="4253" w:type="dxa"/>
            <w:vAlign w:val="center"/>
          </w:tcPr>
          <w:p w14:paraId="36BE9304" w14:textId="61F77766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1秒</w:t>
            </w: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闪</w:t>
            </w:r>
            <w:proofErr w:type="gramEnd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2次</w:t>
            </w:r>
          </w:p>
        </w:tc>
      </w:tr>
      <w:tr w:rsidR="00A20935" w:rsidRPr="00A91054" w14:paraId="715A9682" w14:textId="77777777" w:rsidTr="00A91054">
        <w:trPr>
          <w:trHeight w:val="340"/>
        </w:trPr>
        <w:tc>
          <w:tcPr>
            <w:tcW w:w="1923" w:type="dxa"/>
            <w:vMerge/>
            <w:vAlign w:val="center"/>
          </w:tcPr>
          <w:p w14:paraId="49496003" w14:textId="77777777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EF535FF" w14:textId="0C52610F" w:rsidR="00A20935" w:rsidRPr="00A91054" w:rsidRDefault="00A20935" w:rsidP="00F04B48">
            <w:pPr>
              <w:widowControl/>
              <w:tabs>
                <w:tab w:val="left" w:pos="750"/>
                <w:tab w:val="center" w:pos="1267"/>
              </w:tabs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GPS休眠</w:t>
            </w:r>
          </w:p>
        </w:tc>
        <w:tc>
          <w:tcPr>
            <w:tcW w:w="4253" w:type="dxa"/>
            <w:shd w:val="clear" w:color="auto" w:fill="auto"/>
            <w:vAlign w:val="center"/>
          </w:tcPr>
          <w:p w14:paraId="4025487C" w14:textId="07538C10" w:rsidR="00A20935" w:rsidRPr="00A91054" w:rsidRDefault="00A20935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绿灯灭</w:t>
            </w:r>
          </w:p>
        </w:tc>
      </w:tr>
    </w:tbl>
    <w:p w14:paraId="62605913" w14:textId="16005E47" w:rsidR="00D22806" w:rsidRDefault="00162ACF" w:rsidP="00D22806">
      <w:pPr>
        <w:pStyle w:val="1"/>
        <w:keepNext/>
        <w:keepLines/>
        <w:widowControl w:val="0"/>
        <w:spacing w:beforeLines="50" w:before="156" w:beforeAutospacing="0" w:afterLines="50" w:after="156" w:afterAutospacing="0" w:line="360" w:lineRule="auto"/>
        <w:jc w:val="both"/>
      </w:pPr>
      <w:bookmarkStart w:id="6" w:name="_Toc97458720"/>
      <w:r>
        <w:t>7</w:t>
      </w:r>
      <w:r w:rsidR="00456AC9">
        <w:rPr>
          <w:rFonts w:hint="eastAsia"/>
        </w:rPr>
        <w:t>、</w:t>
      </w:r>
      <w:r w:rsidR="00D22806">
        <w:rPr>
          <w:rFonts w:hint="eastAsia"/>
        </w:rPr>
        <w:t>产品</w:t>
      </w:r>
      <w:r w:rsidR="00FF0CF0">
        <w:rPr>
          <w:rFonts w:hint="eastAsia"/>
        </w:rPr>
        <w:t>附件</w:t>
      </w:r>
      <w:r w:rsidR="00D22806">
        <w:t>清单</w:t>
      </w:r>
      <w:bookmarkEnd w:id="6"/>
    </w:p>
    <w:tbl>
      <w:tblPr>
        <w:tblStyle w:val="af"/>
        <w:tblW w:w="0" w:type="auto"/>
        <w:tblInd w:w="-5" w:type="dxa"/>
        <w:tblLook w:val="04A0" w:firstRow="1" w:lastRow="0" w:firstColumn="1" w:lastColumn="0" w:noHBand="0" w:noVBand="1"/>
      </w:tblPr>
      <w:tblGrid>
        <w:gridCol w:w="993"/>
        <w:gridCol w:w="4677"/>
        <w:gridCol w:w="1701"/>
        <w:gridCol w:w="1559"/>
      </w:tblGrid>
      <w:tr w:rsidR="00D22806" w:rsidRPr="00A91054" w14:paraId="6D42E72E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25461C20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4677" w:type="dxa"/>
          </w:tcPr>
          <w:p w14:paraId="0DB1B286" w14:textId="77777777" w:rsidR="00D22806" w:rsidRPr="00A91054" w:rsidRDefault="00D22806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1701" w:type="dxa"/>
            <w:vAlign w:val="center"/>
          </w:tcPr>
          <w:p w14:paraId="751A6950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1559" w:type="dxa"/>
            <w:vAlign w:val="center"/>
          </w:tcPr>
          <w:p w14:paraId="11470977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单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位</w:t>
            </w:r>
          </w:p>
        </w:tc>
      </w:tr>
      <w:tr w:rsidR="00D22806" w:rsidRPr="00A91054" w14:paraId="07B4CE2C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3AABBE75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4677" w:type="dxa"/>
          </w:tcPr>
          <w:p w14:paraId="69B653F6" w14:textId="47E321E2" w:rsidR="00D22806" w:rsidRPr="00A91054" w:rsidRDefault="00456AC9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MH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202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北斗高精度智能安全帽</w:t>
            </w:r>
          </w:p>
        </w:tc>
        <w:tc>
          <w:tcPr>
            <w:tcW w:w="1701" w:type="dxa"/>
            <w:vAlign w:val="center"/>
          </w:tcPr>
          <w:p w14:paraId="12BFECD2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67ECEFB5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台</w:t>
            </w:r>
          </w:p>
        </w:tc>
      </w:tr>
      <w:tr w:rsidR="00D22806" w:rsidRPr="00A91054" w14:paraId="5DB07AC2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3E56122D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4677" w:type="dxa"/>
          </w:tcPr>
          <w:p w14:paraId="070417ED" w14:textId="77777777" w:rsidR="00D22806" w:rsidRPr="00A91054" w:rsidRDefault="00D22806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9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0C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M充电电源线</w:t>
            </w:r>
          </w:p>
        </w:tc>
        <w:tc>
          <w:tcPr>
            <w:tcW w:w="1701" w:type="dxa"/>
            <w:vAlign w:val="center"/>
          </w:tcPr>
          <w:p w14:paraId="43168ED4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5372298A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根</w:t>
            </w:r>
          </w:p>
        </w:tc>
      </w:tr>
      <w:tr w:rsidR="00D22806" w:rsidRPr="00A91054" w14:paraId="7D75CA4E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56624655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4677" w:type="dxa"/>
          </w:tcPr>
          <w:p w14:paraId="13310D43" w14:textId="209930D3" w:rsidR="00D22806" w:rsidRPr="00A91054" w:rsidRDefault="00D22806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2A充电头</w:t>
            </w:r>
          </w:p>
        </w:tc>
        <w:tc>
          <w:tcPr>
            <w:tcW w:w="1701" w:type="dxa"/>
            <w:vAlign w:val="center"/>
          </w:tcPr>
          <w:p w14:paraId="5BD689C5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507040E1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proofErr w:type="gramStart"/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个</w:t>
            </w:r>
            <w:proofErr w:type="gramEnd"/>
          </w:p>
        </w:tc>
      </w:tr>
      <w:tr w:rsidR="00D22806" w:rsidRPr="00A91054" w14:paraId="247CA14D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2ADF18FC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4677" w:type="dxa"/>
          </w:tcPr>
          <w:p w14:paraId="4BCE3EC2" w14:textId="5270F224" w:rsidR="00D22806" w:rsidRPr="00A91054" w:rsidRDefault="00456AC9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说明书、保修卡</w:t>
            </w:r>
          </w:p>
        </w:tc>
        <w:tc>
          <w:tcPr>
            <w:tcW w:w="1701" w:type="dxa"/>
            <w:vAlign w:val="center"/>
          </w:tcPr>
          <w:p w14:paraId="424A6FB1" w14:textId="77777777" w:rsidR="00D22806" w:rsidRPr="00A91054" w:rsidRDefault="00D22806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3CABC3A0" w14:textId="688DBD04" w:rsidR="00D22806" w:rsidRPr="00A91054" w:rsidRDefault="00456AC9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张</w:t>
            </w:r>
          </w:p>
        </w:tc>
      </w:tr>
      <w:tr w:rsidR="00456AC9" w:rsidRPr="00A91054" w14:paraId="62D68B02" w14:textId="77777777" w:rsidTr="00F04B48">
        <w:trPr>
          <w:trHeight w:val="397"/>
        </w:trPr>
        <w:tc>
          <w:tcPr>
            <w:tcW w:w="993" w:type="dxa"/>
            <w:vAlign w:val="center"/>
          </w:tcPr>
          <w:p w14:paraId="2303F016" w14:textId="2FF2D77C" w:rsidR="00456AC9" w:rsidRPr="00A91054" w:rsidRDefault="00456AC9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4677" w:type="dxa"/>
          </w:tcPr>
          <w:p w14:paraId="691E3C0E" w14:textId="5D942108" w:rsidR="00456AC9" w:rsidRPr="00A91054" w:rsidRDefault="00456AC9" w:rsidP="00F04B48">
            <w:pPr>
              <w:widowControl/>
              <w:ind w:firstLineChars="0" w:firstLine="0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中国移动1G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/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月*</w:t>
            </w:r>
            <w:r w:rsidRPr="00A91054"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  <w:t>12</w:t>
            </w: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月流量卡（选配）</w:t>
            </w:r>
          </w:p>
        </w:tc>
        <w:tc>
          <w:tcPr>
            <w:tcW w:w="1701" w:type="dxa"/>
            <w:vAlign w:val="center"/>
          </w:tcPr>
          <w:p w14:paraId="47F2CA8A" w14:textId="16C42266" w:rsidR="00456AC9" w:rsidRPr="00A91054" w:rsidRDefault="00456AC9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4850E7B9" w14:textId="7D686B82" w:rsidR="00456AC9" w:rsidRPr="00A91054" w:rsidRDefault="00456AC9" w:rsidP="00F04B48">
            <w:pPr>
              <w:widowControl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1"/>
                <w:szCs w:val="21"/>
              </w:rPr>
            </w:pPr>
            <w:r w:rsidRPr="00A91054">
              <w:rPr>
                <w:rFonts w:ascii="宋体" w:hAnsi="宋体" w:cs="宋体" w:hint="eastAsia"/>
                <w:color w:val="000000"/>
                <w:kern w:val="0"/>
                <w:sz w:val="21"/>
                <w:szCs w:val="21"/>
              </w:rPr>
              <w:t>张</w:t>
            </w:r>
          </w:p>
        </w:tc>
      </w:tr>
    </w:tbl>
    <w:p w14:paraId="74E72416" w14:textId="77777777" w:rsidR="00D22806" w:rsidRPr="004D5616" w:rsidRDefault="00D22806" w:rsidP="004D5616">
      <w:pPr>
        <w:ind w:firstLine="560"/>
      </w:pPr>
    </w:p>
    <w:sectPr w:rsidR="00D22806" w:rsidRPr="004D56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16" w:bottom="1440" w:left="1276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54C39" w14:textId="77777777" w:rsidR="007F550B" w:rsidRDefault="007F550B">
      <w:pPr>
        <w:ind w:firstLine="560"/>
      </w:pPr>
      <w:r>
        <w:separator/>
      </w:r>
    </w:p>
  </w:endnote>
  <w:endnote w:type="continuationSeparator" w:id="0">
    <w:p w14:paraId="408D5019" w14:textId="77777777" w:rsidR="007F550B" w:rsidRDefault="007F550B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黑体 CN Regular">
    <w:altName w:val="微软雅黑"/>
    <w:charset w:val="86"/>
    <w:family w:val="swiss"/>
    <w:pitch w:val="default"/>
    <w:sig w:usb0="00000000" w:usb1="0000000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88DDC" w14:textId="77777777" w:rsidR="006E7666" w:rsidRDefault="006E7666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E29ED" w14:textId="77777777" w:rsidR="006E7666" w:rsidRDefault="000A740C">
    <w:pPr>
      <w:pStyle w:val="a7"/>
      <w:ind w:firstLine="360"/>
    </w:pPr>
    <w:r>
      <w:rPr>
        <w:rFonts w:hint="eastAsia"/>
      </w:rPr>
      <w:t>追随科技的脚步永不停歇</w:t>
    </w:r>
    <w:r>
      <w:ptab w:relativeTo="margin" w:alignment="center" w:leader="non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zh-CN"/>
      </w:rPr>
      <w:t>页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zh-CN"/>
      </w:rPr>
      <w:t xml:space="preserve">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  <w:lang w:val="zh-CN"/>
      </w:rPr>
      <w:fldChar w:fldCharType="begin"/>
    </w:r>
    <w:r>
      <w:rPr>
        <w:color w:val="4F81BD" w:themeColor="accent1"/>
        <w:sz w:val="20"/>
        <w:szCs w:val="20"/>
        <w:lang w:val="zh-CN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  <w:lang w:val="zh-CN"/>
      </w:rPr>
      <w:fldChar w:fldCharType="separate"/>
    </w:r>
    <w:r>
      <w:rPr>
        <w:rFonts w:asciiTheme="minorHAnsi" w:eastAsiaTheme="minorEastAsia" w:hAnsiTheme="minorHAnsi" w:cstheme="minorBidi"/>
        <w:color w:val="4F81BD" w:themeColor="accent1"/>
        <w:sz w:val="20"/>
        <w:lang w:val="zh-CN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zh-CN"/>
      </w:rPr>
      <w:fldChar w:fldCharType="end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zh-CN"/>
      </w:rPr>
      <w:t xml:space="preserve"> 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59BD" w14:textId="77777777" w:rsidR="006E7666" w:rsidRDefault="006E7666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5760" w14:textId="77777777" w:rsidR="007F550B" w:rsidRDefault="007F550B">
      <w:pPr>
        <w:ind w:firstLine="560"/>
      </w:pPr>
      <w:r>
        <w:separator/>
      </w:r>
    </w:p>
  </w:footnote>
  <w:footnote w:type="continuationSeparator" w:id="0">
    <w:p w14:paraId="62702DA4" w14:textId="77777777" w:rsidR="007F550B" w:rsidRDefault="007F550B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E3DB" w14:textId="77777777" w:rsidR="006E7666" w:rsidRDefault="006E7666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27AEF" w14:textId="400981AA" w:rsidR="006E7666" w:rsidRDefault="000A740C">
    <w:pPr>
      <w:pStyle w:val="a9"/>
      <w:tabs>
        <w:tab w:val="clear" w:pos="4153"/>
        <w:tab w:val="clear" w:pos="8306"/>
        <w:tab w:val="left" w:pos="3864"/>
      </w:tabs>
      <w:ind w:firstLineChars="0" w:firstLine="0"/>
      <w:jc w:val="left"/>
      <w:rPr>
        <w:sz w:val="36"/>
        <w:szCs w:val="36"/>
      </w:rPr>
    </w:pPr>
    <w:r>
      <w:rPr>
        <w:rFonts w:ascii="思源黑体 CN Regular" w:eastAsia="思源黑体 CN Regular" w:hAnsi="思源黑体 CN Regular" w:hint="eastAs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265539" wp14:editId="77A02EC4">
              <wp:simplePos x="0" y="0"/>
              <wp:positionH relativeFrom="margin">
                <wp:align>right</wp:align>
              </wp:positionH>
              <wp:positionV relativeFrom="paragraph">
                <wp:posOffset>373380</wp:posOffset>
              </wp:positionV>
              <wp:extent cx="5848350" cy="58420"/>
              <wp:effectExtent l="0" t="0" r="0" b="0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8539" cy="58666"/>
                      </a:xfrm>
                      <a:prstGeom prst="rect">
                        <a:avLst/>
                      </a:prstGeom>
                      <a:solidFill>
                        <a:srgbClr val="00368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top:29.4pt;height:4.6pt;width:460.5pt;mso-position-horizontal:right;mso-position-horizontal-relative:margin;z-index:-251657216;v-text-anchor:middle;mso-width-relative:page;mso-height-relative:page;" fillcolor="#003686" filled="t" stroked="f" coordsize="21600,21600" o:gfxdata="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k&#10;Ru7J1gAAAAYBAAAPAAAAAAAAAAEAIAAAACIAAABkcnMvZG93bnJldi54bWxQSwECFAAUAAAACACH&#10;TuJA8BczOV8CAACzBAAADgAAAAAAAAABACAAAAAlAQAAZHJzL2Uyb0RvYy54bWxQSwUGAAAAAAYA&#10;BgBZAQAA9gUAAAAA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80D76" w14:textId="77777777" w:rsidR="006E7666" w:rsidRDefault="006E7666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6151D"/>
    <w:multiLevelType w:val="hybridMultilevel"/>
    <w:tmpl w:val="2E4C65F4"/>
    <w:lvl w:ilvl="0" w:tplc="9286A332">
      <w:start w:val="1"/>
      <w:numFmt w:val="decimal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363050"/>
    <w:multiLevelType w:val="hybridMultilevel"/>
    <w:tmpl w:val="1152E7DE"/>
    <w:lvl w:ilvl="0" w:tplc="2DDE023C">
      <w:start w:val="1"/>
      <w:numFmt w:val="decimal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68332519">
    <w:abstractNumId w:val="1"/>
  </w:num>
  <w:num w:numId="2" w16cid:durableId="1486311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8AC"/>
    <w:rsid w:val="000009D8"/>
    <w:rsid w:val="000012F9"/>
    <w:rsid w:val="00006513"/>
    <w:rsid w:val="0000785B"/>
    <w:rsid w:val="00010227"/>
    <w:rsid w:val="00012883"/>
    <w:rsid w:val="00014290"/>
    <w:rsid w:val="000145C6"/>
    <w:rsid w:val="000162BF"/>
    <w:rsid w:val="00017B30"/>
    <w:rsid w:val="00020D6D"/>
    <w:rsid w:val="000248CA"/>
    <w:rsid w:val="00031195"/>
    <w:rsid w:val="000430FA"/>
    <w:rsid w:val="000448ED"/>
    <w:rsid w:val="00047318"/>
    <w:rsid w:val="00047729"/>
    <w:rsid w:val="0005016E"/>
    <w:rsid w:val="000574E9"/>
    <w:rsid w:val="0007334E"/>
    <w:rsid w:val="000831AC"/>
    <w:rsid w:val="00086216"/>
    <w:rsid w:val="000900B7"/>
    <w:rsid w:val="00093CB5"/>
    <w:rsid w:val="00094EBF"/>
    <w:rsid w:val="000975B3"/>
    <w:rsid w:val="0009784A"/>
    <w:rsid w:val="000A0A27"/>
    <w:rsid w:val="000A103D"/>
    <w:rsid w:val="000A15CC"/>
    <w:rsid w:val="000A740C"/>
    <w:rsid w:val="000C1BED"/>
    <w:rsid w:val="000C48DD"/>
    <w:rsid w:val="000D2709"/>
    <w:rsid w:val="000D2B9E"/>
    <w:rsid w:val="000E1579"/>
    <w:rsid w:val="000E1E61"/>
    <w:rsid w:val="000E55E2"/>
    <w:rsid w:val="000F265B"/>
    <w:rsid w:val="000F40A7"/>
    <w:rsid w:val="000F6EB9"/>
    <w:rsid w:val="000F7376"/>
    <w:rsid w:val="00104F07"/>
    <w:rsid w:val="00107697"/>
    <w:rsid w:val="00111220"/>
    <w:rsid w:val="00112D99"/>
    <w:rsid w:val="00114C2B"/>
    <w:rsid w:val="00121BE8"/>
    <w:rsid w:val="00122482"/>
    <w:rsid w:val="00125D5D"/>
    <w:rsid w:val="001260AC"/>
    <w:rsid w:val="00127640"/>
    <w:rsid w:val="00131FA5"/>
    <w:rsid w:val="00133F0A"/>
    <w:rsid w:val="0014095C"/>
    <w:rsid w:val="00141C77"/>
    <w:rsid w:val="001423B3"/>
    <w:rsid w:val="0014688B"/>
    <w:rsid w:val="0015786D"/>
    <w:rsid w:val="00162ACF"/>
    <w:rsid w:val="00166616"/>
    <w:rsid w:val="0016776B"/>
    <w:rsid w:val="00170139"/>
    <w:rsid w:val="00174C24"/>
    <w:rsid w:val="00175835"/>
    <w:rsid w:val="00181043"/>
    <w:rsid w:val="00190C18"/>
    <w:rsid w:val="0019688F"/>
    <w:rsid w:val="001A347D"/>
    <w:rsid w:val="001B02E9"/>
    <w:rsid w:val="001B330B"/>
    <w:rsid w:val="001B3C3C"/>
    <w:rsid w:val="001C02F5"/>
    <w:rsid w:val="001D213E"/>
    <w:rsid w:val="001D4E80"/>
    <w:rsid w:val="001D69F3"/>
    <w:rsid w:val="001D7BF7"/>
    <w:rsid w:val="001E195F"/>
    <w:rsid w:val="001E384E"/>
    <w:rsid w:val="001E754D"/>
    <w:rsid w:val="001F49C9"/>
    <w:rsid w:val="001F6906"/>
    <w:rsid w:val="002037C2"/>
    <w:rsid w:val="00205FFD"/>
    <w:rsid w:val="0020682A"/>
    <w:rsid w:val="00206C9D"/>
    <w:rsid w:val="00207E1B"/>
    <w:rsid w:val="00212C71"/>
    <w:rsid w:val="00217D2B"/>
    <w:rsid w:val="00222794"/>
    <w:rsid w:val="00222855"/>
    <w:rsid w:val="002255F9"/>
    <w:rsid w:val="00233367"/>
    <w:rsid w:val="002339AF"/>
    <w:rsid w:val="0023735D"/>
    <w:rsid w:val="00240699"/>
    <w:rsid w:val="00241A51"/>
    <w:rsid w:val="00242C10"/>
    <w:rsid w:val="00245C93"/>
    <w:rsid w:val="002468C4"/>
    <w:rsid w:val="00247650"/>
    <w:rsid w:val="00262AB3"/>
    <w:rsid w:val="002630C2"/>
    <w:rsid w:val="00266912"/>
    <w:rsid w:val="002703C3"/>
    <w:rsid w:val="002737E7"/>
    <w:rsid w:val="00277394"/>
    <w:rsid w:val="002943F9"/>
    <w:rsid w:val="002949EB"/>
    <w:rsid w:val="00297419"/>
    <w:rsid w:val="002A4FAB"/>
    <w:rsid w:val="002B24D9"/>
    <w:rsid w:val="002B4914"/>
    <w:rsid w:val="002B6FC3"/>
    <w:rsid w:val="002C69C4"/>
    <w:rsid w:val="002E2102"/>
    <w:rsid w:val="002E3D2B"/>
    <w:rsid w:val="002E756A"/>
    <w:rsid w:val="002F1E9A"/>
    <w:rsid w:val="002F321F"/>
    <w:rsid w:val="002F4A37"/>
    <w:rsid w:val="002F5C4D"/>
    <w:rsid w:val="002F5E65"/>
    <w:rsid w:val="002F7863"/>
    <w:rsid w:val="002F7E1F"/>
    <w:rsid w:val="003006A8"/>
    <w:rsid w:val="00301C5E"/>
    <w:rsid w:val="003135B2"/>
    <w:rsid w:val="00313FA8"/>
    <w:rsid w:val="00314EC4"/>
    <w:rsid w:val="00315A50"/>
    <w:rsid w:val="00320962"/>
    <w:rsid w:val="00322EB1"/>
    <w:rsid w:val="00331110"/>
    <w:rsid w:val="003338DE"/>
    <w:rsid w:val="003351F0"/>
    <w:rsid w:val="003407B9"/>
    <w:rsid w:val="00340AAC"/>
    <w:rsid w:val="00343A98"/>
    <w:rsid w:val="00344138"/>
    <w:rsid w:val="00346816"/>
    <w:rsid w:val="00346F77"/>
    <w:rsid w:val="00350D85"/>
    <w:rsid w:val="00356F3F"/>
    <w:rsid w:val="003578BF"/>
    <w:rsid w:val="00360E42"/>
    <w:rsid w:val="00360F9B"/>
    <w:rsid w:val="003616BE"/>
    <w:rsid w:val="003664B2"/>
    <w:rsid w:val="0037241B"/>
    <w:rsid w:val="00372EFF"/>
    <w:rsid w:val="003824DC"/>
    <w:rsid w:val="003831E9"/>
    <w:rsid w:val="00385868"/>
    <w:rsid w:val="0038743C"/>
    <w:rsid w:val="0038751F"/>
    <w:rsid w:val="003878EC"/>
    <w:rsid w:val="003907BE"/>
    <w:rsid w:val="00393B7D"/>
    <w:rsid w:val="003A1390"/>
    <w:rsid w:val="003A1900"/>
    <w:rsid w:val="003A2730"/>
    <w:rsid w:val="003A29F1"/>
    <w:rsid w:val="003A45CE"/>
    <w:rsid w:val="003B0DFE"/>
    <w:rsid w:val="003B44D6"/>
    <w:rsid w:val="003C15B4"/>
    <w:rsid w:val="003C268E"/>
    <w:rsid w:val="003C4873"/>
    <w:rsid w:val="003C71FE"/>
    <w:rsid w:val="003D3AAF"/>
    <w:rsid w:val="003D7AB0"/>
    <w:rsid w:val="003E5F57"/>
    <w:rsid w:val="003E7525"/>
    <w:rsid w:val="003F459C"/>
    <w:rsid w:val="003F5301"/>
    <w:rsid w:val="003F7FA7"/>
    <w:rsid w:val="00400F0F"/>
    <w:rsid w:val="0040229E"/>
    <w:rsid w:val="00402767"/>
    <w:rsid w:val="004036F9"/>
    <w:rsid w:val="00405F2F"/>
    <w:rsid w:val="0041042A"/>
    <w:rsid w:val="0041063F"/>
    <w:rsid w:val="00414264"/>
    <w:rsid w:val="004144AA"/>
    <w:rsid w:val="004149D0"/>
    <w:rsid w:val="004169B3"/>
    <w:rsid w:val="004228AC"/>
    <w:rsid w:val="00422D76"/>
    <w:rsid w:val="00422EB3"/>
    <w:rsid w:val="00431D62"/>
    <w:rsid w:val="00434231"/>
    <w:rsid w:val="00435052"/>
    <w:rsid w:val="00435B8C"/>
    <w:rsid w:val="00444276"/>
    <w:rsid w:val="00456135"/>
    <w:rsid w:val="00456AC9"/>
    <w:rsid w:val="00460E9F"/>
    <w:rsid w:val="00471D06"/>
    <w:rsid w:val="00472EA6"/>
    <w:rsid w:val="00473766"/>
    <w:rsid w:val="00474E3A"/>
    <w:rsid w:val="00483B5E"/>
    <w:rsid w:val="00490503"/>
    <w:rsid w:val="004929EB"/>
    <w:rsid w:val="00495162"/>
    <w:rsid w:val="00497726"/>
    <w:rsid w:val="004A24C2"/>
    <w:rsid w:val="004A28FE"/>
    <w:rsid w:val="004A5352"/>
    <w:rsid w:val="004B2FD4"/>
    <w:rsid w:val="004B5F95"/>
    <w:rsid w:val="004B6C65"/>
    <w:rsid w:val="004B7863"/>
    <w:rsid w:val="004C76CC"/>
    <w:rsid w:val="004C7B2C"/>
    <w:rsid w:val="004D0638"/>
    <w:rsid w:val="004D2F6B"/>
    <w:rsid w:val="004D5616"/>
    <w:rsid w:val="004E2A2D"/>
    <w:rsid w:val="004E5741"/>
    <w:rsid w:val="004F4145"/>
    <w:rsid w:val="004F47E1"/>
    <w:rsid w:val="004F5AC7"/>
    <w:rsid w:val="004F6169"/>
    <w:rsid w:val="00503A35"/>
    <w:rsid w:val="005071E5"/>
    <w:rsid w:val="005100F2"/>
    <w:rsid w:val="00511760"/>
    <w:rsid w:val="00512A1F"/>
    <w:rsid w:val="0051618D"/>
    <w:rsid w:val="00520318"/>
    <w:rsid w:val="00520A2A"/>
    <w:rsid w:val="00520CA8"/>
    <w:rsid w:val="00520FFC"/>
    <w:rsid w:val="00522694"/>
    <w:rsid w:val="00524565"/>
    <w:rsid w:val="00524BD3"/>
    <w:rsid w:val="00525F6B"/>
    <w:rsid w:val="00526A2C"/>
    <w:rsid w:val="00531674"/>
    <w:rsid w:val="005327E4"/>
    <w:rsid w:val="00532A0A"/>
    <w:rsid w:val="00533349"/>
    <w:rsid w:val="00533F90"/>
    <w:rsid w:val="0054197C"/>
    <w:rsid w:val="00541C65"/>
    <w:rsid w:val="00551FF2"/>
    <w:rsid w:val="0055653E"/>
    <w:rsid w:val="005628B4"/>
    <w:rsid w:val="00564859"/>
    <w:rsid w:val="0056756E"/>
    <w:rsid w:val="00572E06"/>
    <w:rsid w:val="005735FF"/>
    <w:rsid w:val="00575BEC"/>
    <w:rsid w:val="00577B4D"/>
    <w:rsid w:val="0058588B"/>
    <w:rsid w:val="00591F83"/>
    <w:rsid w:val="00593744"/>
    <w:rsid w:val="00594A06"/>
    <w:rsid w:val="005A0812"/>
    <w:rsid w:val="005A1C73"/>
    <w:rsid w:val="005A32D1"/>
    <w:rsid w:val="005A3FA0"/>
    <w:rsid w:val="005A7A5C"/>
    <w:rsid w:val="005A7C20"/>
    <w:rsid w:val="005B69F2"/>
    <w:rsid w:val="005C3AEA"/>
    <w:rsid w:val="005C6469"/>
    <w:rsid w:val="005C659B"/>
    <w:rsid w:val="005E65D1"/>
    <w:rsid w:val="005F736F"/>
    <w:rsid w:val="00603B85"/>
    <w:rsid w:val="006074CE"/>
    <w:rsid w:val="0061226C"/>
    <w:rsid w:val="00612819"/>
    <w:rsid w:val="00621DA1"/>
    <w:rsid w:val="00621F6F"/>
    <w:rsid w:val="006247D2"/>
    <w:rsid w:val="00626744"/>
    <w:rsid w:val="00627771"/>
    <w:rsid w:val="0063099B"/>
    <w:rsid w:val="00635443"/>
    <w:rsid w:val="00640F53"/>
    <w:rsid w:val="0064216A"/>
    <w:rsid w:val="006468BF"/>
    <w:rsid w:val="006518C1"/>
    <w:rsid w:val="00652C0E"/>
    <w:rsid w:val="006537C3"/>
    <w:rsid w:val="0066794E"/>
    <w:rsid w:val="006725D9"/>
    <w:rsid w:val="006824B0"/>
    <w:rsid w:val="00682844"/>
    <w:rsid w:val="00683DA0"/>
    <w:rsid w:val="006877D3"/>
    <w:rsid w:val="00687D3A"/>
    <w:rsid w:val="0069318B"/>
    <w:rsid w:val="006960D4"/>
    <w:rsid w:val="006A1972"/>
    <w:rsid w:val="006A3444"/>
    <w:rsid w:val="006A54C6"/>
    <w:rsid w:val="006B1841"/>
    <w:rsid w:val="006B377C"/>
    <w:rsid w:val="006B5D2E"/>
    <w:rsid w:val="006C15EE"/>
    <w:rsid w:val="006C2DE3"/>
    <w:rsid w:val="006C7451"/>
    <w:rsid w:val="006D0BCF"/>
    <w:rsid w:val="006D57AE"/>
    <w:rsid w:val="006D6AEF"/>
    <w:rsid w:val="006E0A81"/>
    <w:rsid w:val="006E3741"/>
    <w:rsid w:val="006E7666"/>
    <w:rsid w:val="006F3BA0"/>
    <w:rsid w:val="006F645D"/>
    <w:rsid w:val="00705C52"/>
    <w:rsid w:val="00706EE8"/>
    <w:rsid w:val="0070778C"/>
    <w:rsid w:val="00710301"/>
    <w:rsid w:val="00710B6C"/>
    <w:rsid w:val="00711877"/>
    <w:rsid w:val="00712A29"/>
    <w:rsid w:val="00712B2C"/>
    <w:rsid w:val="00713508"/>
    <w:rsid w:val="00714C69"/>
    <w:rsid w:val="00715C17"/>
    <w:rsid w:val="0072233F"/>
    <w:rsid w:val="00722C31"/>
    <w:rsid w:val="00724E02"/>
    <w:rsid w:val="00730AEC"/>
    <w:rsid w:val="00731854"/>
    <w:rsid w:val="00733A66"/>
    <w:rsid w:val="00733F89"/>
    <w:rsid w:val="00735D76"/>
    <w:rsid w:val="0073709C"/>
    <w:rsid w:val="007433B5"/>
    <w:rsid w:val="00751B73"/>
    <w:rsid w:val="00752A4B"/>
    <w:rsid w:val="00753297"/>
    <w:rsid w:val="0075473C"/>
    <w:rsid w:val="0075672A"/>
    <w:rsid w:val="0076056A"/>
    <w:rsid w:val="007613EF"/>
    <w:rsid w:val="00761409"/>
    <w:rsid w:val="007643AF"/>
    <w:rsid w:val="00766490"/>
    <w:rsid w:val="00775139"/>
    <w:rsid w:val="007802EA"/>
    <w:rsid w:val="007815CD"/>
    <w:rsid w:val="00782B42"/>
    <w:rsid w:val="00790627"/>
    <w:rsid w:val="00791E59"/>
    <w:rsid w:val="007940E2"/>
    <w:rsid w:val="007950EE"/>
    <w:rsid w:val="00795595"/>
    <w:rsid w:val="007A2EBC"/>
    <w:rsid w:val="007A3531"/>
    <w:rsid w:val="007A58C6"/>
    <w:rsid w:val="007B2C75"/>
    <w:rsid w:val="007B6EAC"/>
    <w:rsid w:val="007B7F1E"/>
    <w:rsid w:val="007C33EC"/>
    <w:rsid w:val="007C34DA"/>
    <w:rsid w:val="007C71C4"/>
    <w:rsid w:val="007D0181"/>
    <w:rsid w:val="007D06DD"/>
    <w:rsid w:val="007D196B"/>
    <w:rsid w:val="007D196F"/>
    <w:rsid w:val="007D3FB5"/>
    <w:rsid w:val="007E0ED3"/>
    <w:rsid w:val="007E4D73"/>
    <w:rsid w:val="007F1123"/>
    <w:rsid w:val="007F1B07"/>
    <w:rsid w:val="007F1F1F"/>
    <w:rsid w:val="007F550B"/>
    <w:rsid w:val="008039D2"/>
    <w:rsid w:val="00810BC5"/>
    <w:rsid w:val="00812FC3"/>
    <w:rsid w:val="008169A7"/>
    <w:rsid w:val="00823A00"/>
    <w:rsid w:val="00824755"/>
    <w:rsid w:val="00832DE3"/>
    <w:rsid w:val="0083418A"/>
    <w:rsid w:val="008351BF"/>
    <w:rsid w:val="00835A40"/>
    <w:rsid w:val="008367ED"/>
    <w:rsid w:val="0084222F"/>
    <w:rsid w:val="008458C0"/>
    <w:rsid w:val="008561F3"/>
    <w:rsid w:val="008628CF"/>
    <w:rsid w:val="008643B0"/>
    <w:rsid w:val="00870D03"/>
    <w:rsid w:val="00872CBE"/>
    <w:rsid w:val="00872FFE"/>
    <w:rsid w:val="00874EF1"/>
    <w:rsid w:val="00882510"/>
    <w:rsid w:val="00884A59"/>
    <w:rsid w:val="00885ECE"/>
    <w:rsid w:val="00890D75"/>
    <w:rsid w:val="008922DA"/>
    <w:rsid w:val="008930ED"/>
    <w:rsid w:val="008A0C1E"/>
    <w:rsid w:val="008A1E10"/>
    <w:rsid w:val="008A35E6"/>
    <w:rsid w:val="008A3F93"/>
    <w:rsid w:val="008B01CC"/>
    <w:rsid w:val="008B471D"/>
    <w:rsid w:val="008C7B15"/>
    <w:rsid w:val="008D3A18"/>
    <w:rsid w:val="008D3AB0"/>
    <w:rsid w:val="008D42D1"/>
    <w:rsid w:val="008D4E8B"/>
    <w:rsid w:val="008D7141"/>
    <w:rsid w:val="008E17E7"/>
    <w:rsid w:val="008F1E7E"/>
    <w:rsid w:val="008F23A4"/>
    <w:rsid w:val="008F310B"/>
    <w:rsid w:val="008F3E64"/>
    <w:rsid w:val="008F4685"/>
    <w:rsid w:val="008F74D4"/>
    <w:rsid w:val="00910589"/>
    <w:rsid w:val="009162E5"/>
    <w:rsid w:val="0092095F"/>
    <w:rsid w:val="00922378"/>
    <w:rsid w:val="009238FD"/>
    <w:rsid w:val="00927613"/>
    <w:rsid w:val="0093185B"/>
    <w:rsid w:val="00934425"/>
    <w:rsid w:val="00935F2C"/>
    <w:rsid w:val="00937C90"/>
    <w:rsid w:val="0095334A"/>
    <w:rsid w:val="0095571C"/>
    <w:rsid w:val="00956401"/>
    <w:rsid w:val="00957985"/>
    <w:rsid w:val="0096108B"/>
    <w:rsid w:val="00966201"/>
    <w:rsid w:val="00966712"/>
    <w:rsid w:val="00966B82"/>
    <w:rsid w:val="0097225B"/>
    <w:rsid w:val="00972A64"/>
    <w:rsid w:val="00973A93"/>
    <w:rsid w:val="00974D75"/>
    <w:rsid w:val="009777D4"/>
    <w:rsid w:val="00982F81"/>
    <w:rsid w:val="009833A3"/>
    <w:rsid w:val="009875E5"/>
    <w:rsid w:val="00993C17"/>
    <w:rsid w:val="009A1608"/>
    <w:rsid w:val="009A358D"/>
    <w:rsid w:val="009A4486"/>
    <w:rsid w:val="009A7A70"/>
    <w:rsid w:val="009A7B4C"/>
    <w:rsid w:val="009B6A68"/>
    <w:rsid w:val="009B74C6"/>
    <w:rsid w:val="009D1E8E"/>
    <w:rsid w:val="009D4FE0"/>
    <w:rsid w:val="009E137F"/>
    <w:rsid w:val="009E33C8"/>
    <w:rsid w:val="009E5CAF"/>
    <w:rsid w:val="009F3BF7"/>
    <w:rsid w:val="009F4201"/>
    <w:rsid w:val="009F7BE6"/>
    <w:rsid w:val="00A007BA"/>
    <w:rsid w:val="00A066EC"/>
    <w:rsid w:val="00A068F9"/>
    <w:rsid w:val="00A14623"/>
    <w:rsid w:val="00A20935"/>
    <w:rsid w:val="00A23384"/>
    <w:rsid w:val="00A26273"/>
    <w:rsid w:val="00A3190A"/>
    <w:rsid w:val="00A345BC"/>
    <w:rsid w:val="00A3647E"/>
    <w:rsid w:val="00A518EA"/>
    <w:rsid w:val="00A52D7E"/>
    <w:rsid w:val="00A53E29"/>
    <w:rsid w:val="00A54DED"/>
    <w:rsid w:val="00A5658D"/>
    <w:rsid w:val="00A600EA"/>
    <w:rsid w:val="00A618A6"/>
    <w:rsid w:val="00A645C4"/>
    <w:rsid w:val="00A67666"/>
    <w:rsid w:val="00A72712"/>
    <w:rsid w:val="00A73764"/>
    <w:rsid w:val="00A74B84"/>
    <w:rsid w:val="00A80BE0"/>
    <w:rsid w:val="00A81A74"/>
    <w:rsid w:val="00A86C5B"/>
    <w:rsid w:val="00A906C5"/>
    <w:rsid w:val="00A91054"/>
    <w:rsid w:val="00A94295"/>
    <w:rsid w:val="00A947E4"/>
    <w:rsid w:val="00AA0CE9"/>
    <w:rsid w:val="00AA5476"/>
    <w:rsid w:val="00AA5542"/>
    <w:rsid w:val="00AB271C"/>
    <w:rsid w:val="00AC1DF9"/>
    <w:rsid w:val="00AD1F66"/>
    <w:rsid w:val="00AE2514"/>
    <w:rsid w:val="00AE3703"/>
    <w:rsid w:val="00AE402E"/>
    <w:rsid w:val="00AE6171"/>
    <w:rsid w:val="00AE7868"/>
    <w:rsid w:val="00AF2B36"/>
    <w:rsid w:val="00AF35EB"/>
    <w:rsid w:val="00AF4135"/>
    <w:rsid w:val="00AF7AA2"/>
    <w:rsid w:val="00B0016D"/>
    <w:rsid w:val="00B00BEC"/>
    <w:rsid w:val="00B07A6A"/>
    <w:rsid w:val="00B116ED"/>
    <w:rsid w:val="00B11906"/>
    <w:rsid w:val="00B12A7E"/>
    <w:rsid w:val="00B1773B"/>
    <w:rsid w:val="00B1778F"/>
    <w:rsid w:val="00B31AEF"/>
    <w:rsid w:val="00B33DAD"/>
    <w:rsid w:val="00B345A7"/>
    <w:rsid w:val="00B361AB"/>
    <w:rsid w:val="00B36E86"/>
    <w:rsid w:val="00B41043"/>
    <w:rsid w:val="00B426C6"/>
    <w:rsid w:val="00B4522D"/>
    <w:rsid w:val="00B53252"/>
    <w:rsid w:val="00B56330"/>
    <w:rsid w:val="00B576BA"/>
    <w:rsid w:val="00B61ED6"/>
    <w:rsid w:val="00B62638"/>
    <w:rsid w:val="00B637B8"/>
    <w:rsid w:val="00B80176"/>
    <w:rsid w:val="00B81B58"/>
    <w:rsid w:val="00B871C9"/>
    <w:rsid w:val="00B91FFC"/>
    <w:rsid w:val="00B94C5A"/>
    <w:rsid w:val="00B95A42"/>
    <w:rsid w:val="00B9766C"/>
    <w:rsid w:val="00BA08C1"/>
    <w:rsid w:val="00BA3B1B"/>
    <w:rsid w:val="00BA4ED8"/>
    <w:rsid w:val="00BA6454"/>
    <w:rsid w:val="00BA6DA3"/>
    <w:rsid w:val="00BB0619"/>
    <w:rsid w:val="00BB4065"/>
    <w:rsid w:val="00BB6C1A"/>
    <w:rsid w:val="00BC0A6F"/>
    <w:rsid w:val="00BC1683"/>
    <w:rsid w:val="00BC783C"/>
    <w:rsid w:val="00BD0CD5"/>
    <w:rsid w:val="00BD5FA6"/>
    <w:rsid w:val="00BD7DA5"/>
    <w:rsid w:val="00BE384E"/>
    <w:rsid w:val="00BF03B9"/>
    <w:rsid w:val="00BF2268"/>
    <w:rsid w:val="00BF475A"/>
    <w:rsid w:val="00BF5D61"/>
    <w:rsid w:val="00C01A77"/>
    <w:rsid w:val="00C0698F"/>
    <w:rsid w:val="00C079CB"/>
    <w:rsid w:val="00C07D8A"/>
    <w:rsid w:val="00C127DB"/>
    <w:rsid w:val="00C25F0C"/>
    <w:rsid w:val="00C27E36"/>
    <w:rsid w:val="00C31EF2"/>
    <w:rsid w:val="00C34FC5"/>
    <w:rsid w:val="00C35459"/>
    <w:rsid w:val="00C35F30"/>
    <w:rsid w:val="00C40CB1"/>
    <w:rsid w:val="00C4309D"/>
    <w:rsid w:val="00C4442D"/>
    <w:rsid w:val="00C52FF0"/>
    <w:rsid w:val="00C536A4"/>
    <w:rsid w:val="00C64FE0"/>
    <w:rsid w:val="00C75EAD"/>
    <w:rsid w:val="00C85E6C"/>
    <w:rsid w:val="00C920CE"/>
    <w:rsid w:val="00C95950"/>
    <w:rsid w:val="00C95AB2"/>
    <w:rsid w:val="00C96C71"/>
    <w:rsid w:val="00CA1FA1"/>
    <w:rsid w:val="00CA62C9"/>
    <w:rsid w:val="00CA6665"/>
    <w:rsid w:val="00CB7168"/>
    <w:rsid w:val="00CC7887"/>
    <w:rsid w:val="00CD14A5"/>
    <w:rsid w:val="00CD44EC"/>
    <w:rsid w:val="00CD5546"/>
    <w:rsid w:val="00CE0019"/>
    <w:rsid w:val="00CE140E"/>
    <w:rsid w:val="00CE1774"/>
    <w:rsid w:val="00CE1B73"/>
    <w:rsid w:val="00CF0753"/>
    <w:rsid w:val="00CF0C52"/>
    <w:rsid w:val="00CF19AF"/>
    <w:rsid w:val="00CF3811"/>
    <w:rsid w:val="00CF4438"/>
    <w:rsid w:val="00CF4CF4"/>
    <w:rsid w:val="00D02E62"/>
    <w:rsid w:val="00D03A52"/>
    <w:rsid w:val="00D0518B"/>
    <w:rsid w:val="00D12633"/>
    <w:rsid w:val="00D22806"/>
    <w:rsid w:val="00D22B74"/>
    <w:rsid w:val="00D23195"/>
    <w:rsid w:val="00D2369E"/>
    <w:rsid w:val="00D2426A"/>
    <w:rsid w:val="00D31656"/>
    <w:rsid w:val="00D3294C"/>
    <w:rsid w:val="00D33BB9"/>
    <w:rsid w:val="00D34D8E"/>
    <w:rsid w:val="00D40869"/>
    <w:rsid w:val="00D43CF2"/>
    <w:rsid w:val="00D46C49"/>
    <w:rsid w:val="00D51D34"/>
    <w:rsid w:val="00D5422E"/>
    <w:rsid w:val="00D548FD"/>
    <w:rsid w:val="00D574B6"/>
    <w:rsid w:val="00D6129E"/>
    <w:rsid w:val="00D64D94"/>
    <w:rsid w:val="00D65764"/>
    <w:rsid w:val="00D66202"/>
    <w:rsid w:val="00D715E6"/>
    <w:rsid w:val="00D75592"/>
    <w:rsid w:val="00D80595"/>
    <w:rsid w:val="00D80EBA"/>
    <w:rsid w:val="00D853C4"/>
    <w:rsid w:val="00D855C6"/>
    <w:rsid w:val="00D90630"/>
    <w:rsid w:val="00D929CB"/>
    <w:rsid w:val="00D94E1E"/>
    <w:rsid w:val="00DA0B28"/>
    <w:rsid w:val="00DA2E31"/>
    <w:rsid w:val="00DA5BAE"/>
    <w:rsid w:val="00DB32F3"/>
    <w:rsid w:val="00DB4EFD"/>
    <w:rsid w:val="00DB5166"/>
    <w:rsid w:val="00DB5FAB"/>
    <w:rsid w:val="00DB6011"/>
    <w:rsid w:val="00DB6662"/>
    <w:rsid w:val="00DB7475"/>
    <w:rsid w:val="00DC0C14"/>
    <w:rsid w:val="00DC108B"/>
    <w:rsid w:val="00DC3665"/>
    <w:rsid w:val="00DC681E"/>
    <w:rsid w:val="00DC7BEC"/>
    <w:rsid w:val="00DD012E"/>
    <w:rsid w:val="00DD1BE3"/>
    <w:rsid w:val="00DD57C0"/>
    <w:rsid w:val="00DD6627"/>
    <w:rsid w:val="00DD6FAC"/>
    <w:rsid w:val="00DE2099"/>
    <w:rsid w:val="00DE505F"/>
    <w:rsid w:val="00DF2BD2"/>
    <w:rsid w:val="00DF3AED"/>
    <w:rsid w:val="00DF55B5"/>
    <w:rsid w:val="00E01099"/>
    <w:rsid w:val="00E01D85"/>
    <w:rsid w:val="00E05E0C"/>
    <w:rsid w:val="00E159E7"/>
    <w:rsid w:val="00E2028A"/>
    <w:rsid w:val="00E23DC8"/>
    <w:rsid w:val="00E263D0"/>
    <w:rsid w:val="00E31369"/>
    <w:rsid w:val="00E33115"/>
    <w:rsid w:val="00E36567"/>
    <w:rsid w:val="00E41432"/>
    <w:rsid w:val="00E41BA2"/>
    <w:rsid w:val="00E47950"/>
    <w:rsid w:val="00E51DDB"/>
    <w:rsid w:val="00E676B3"/>
    <w:rsid w:val="00E678B7"/>
    <w:rsid w:val="00E73E61"/>
    <w:rsid w:val="00E76B4F"/>
    <w:rsid w:val="00E7761F"/>
    <w:rsid w:val="00E80B28"/>
    <w:rsid w:val="00E8158E"/>
    <w:rsid w:val="00E84A5C"/>
    <w:rsid w:val="00E8568C"/>
    <w:rsid w:val="00E856E6"/>
    <w:rsid w:val="00E85881"/>
    <w:rsid w:val="00E86310"/>
    <w:rsid w:val="00E86828"/>
    <w:rsid w:val="00E86C42"/>
    <w:rsid w:val="00E90265"/>
    <w:rsid w:val="00E9351E"/>
    <w:rsid w:val="00E93CA3"/>
    <w:rsid w:val="00EA6DA0"/>
    <w:rsid w:val="00EA7057"/>
    <w:rsid w:val="00EA7AF2"/>
    <w:rsid w:val="00EB2A4F"/>
    <w:rsid w:val="00EB40C8"/>
    <w:rsid w:val="00EB45CB"/>
    <w:rsid w:val="00EC256A"/>
    <w:rsid w:val="00EC2C57"/>
    <w:rsid w:val="00EC532F"/>
    <w:rsid w:val="00EC5B04"/>
    <w:rsid w:val="00ED1D31"/>
    <w:rsid w:val="00ED3470"/>
    <w:rsid w:val="00ED617D"/>
    <w:rsid w:val="00EE120A"/>
    <w:rsid w:val="00EE5407"/>
    <w:rsid w:val="00EE7487"/>
    <w:rsid w:val="00EF07DE"/>
    <w:rsid w:val="00EF2C08"/>
    <w:rsid w:val="00EF7C4A"/>
    <w:rsid w:val="00F017B9"/>
    <w:rsid w:val="00F037CD"/>
    <w:rsid w:val="00F0474E"/>
    <w:rsid w:val="00F0482D"/>
    <w:rsid w:val="00F04B48"/>
    <w:rsid w:val="00F06345"/>
    <w:rsid w:val="00F07644"/>
    <w:rsid w:val="00F07CFB"/>
    <w:rsid w:val="00F10A04"/>
    <w:rsid w:val="00F12810"/>
    <w:rsid w:val="00F16886"/>
    <w:rsid w:val="00F200E5"/>
    <w:rsid w:val="00F21A63"/>
    <w:rsid w:val="00F2404D"/>
    <w:rsid w:val="00F2479C"/>
    <w:rsid w:val="00F25B4D"/>
    <w:rsid w:val="00F26B2D"/>
    <w:rsid w:val="00F32A0F"/>
    <w:rsid w:val="00F37733"/>
    <w:rsid w:val="00F37DD8"/>
    <w:rsid w:val="00F433B1"/>
    <w:rsid w:val="00F53FFB"/>
    <w:rsid w:val="00F62E30"/>
    <w:rsid w:val="00F6717D"/>
    <w:rsid w:val="00F717A0"/>
    <w:rsid w:val="00F77A55"/>
    <w:rsid w:val="00F805F6"/>
    <w:rsid w:val="00F83BD0"/>
    <w:rsid w:val="00F85EF3"/>
    <w:rsid w:val="00F93B83"/>
    <w:rsid w:val="00F94885"/>
    <w:rsid w:val="00F9723F"/>
    <w:rsid w:val="00FA039D"/>
    <w:rsid w:val="00FA2720"/>
    <w:rsid w:val="00FA4E65"/>
    <w:rsid w:val="00FB2CE4"/>
    <w:rsid w:val="00FB61B9"/>
    <w:rsid w:val="00FC07D1"/>
    <w:rsid w:val="00FC1BBD"/>
    <w:rsid w:val="00FC53D5"/>
    <w:rsid w:val="00FC5C71"/>
    <w:rsid w:val="00FD01D0"/>
    <w:rsid w:val="00FD0B22"/>
    <w:rsid w:val="00FD6149"/>
    <w:rsid w:val="00FD655B"/>
    <w:rsid w:val="00FE052B"/>
    <w:rsid w:val="00FE0E4F"/>
    <w:rsid w:val="00FE3D41"/>
    <w:rsid w:val="00FF0CF0"/>
    <w:rsid w:val="00FF3539"/>
    <w:rsid w:val="00FF4C1F"/>
    <w:rsid w:val="031E3DAE"/>
    <w:rsid w:val="14AC1436"/>
    <w:rsid w:val="44D22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57D9A"/>
  <w15:docId w15:val="{21F547DE-CFB7-42C0-9906-630EF11F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kern w:val="2"/>
      <w:sz w:val="28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ind w:firstLineChars="0" w:firstLine="0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60" w:after="120" w:line="377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line="360" w:lineRule="auto"/>
    </w:pPr>
    <w:rPr>
      <w:rFonts w:ascii="Calibri" w:hAnsi="Calibri"/>
      <w:sz w:val="24"/>
      <w:szCs w:val="22"/>
    </w:rPr>
  </w:style>
  <w:style w:type="paragraph" w:styleId="ab">
    <w:name w:val="Subtitle"/>
    <w:basedOn w:val="a"/>
    <w:next w:val="a"/>
    <w:link w:val="ac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d">
    <w:name w:val="Title"/>
    <w:basedOn w:val="a"/>
    <w:next w:val="a"/>
    <w:link w:val="ae"/>
    <w:uiPriority w:val="10"/>
    <w:qFormat/>
    <w:pPr>
      <w:spacing w:before="240" w:after="60"/>
      <w:ind w:firstLineChars="0" w:firstLine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qFormat/>
    <w:rPr>
      <w:rFonts w:ascii="Times New Roman" w:hint="default"/>
      <w:b/>
    </w:rPr>
  </w:style>
  <w:style w:type="character" w:styleId="af1">
    <w:name w:val="page number"/>
    <w:basedOn w:val="a0"/>
  </w:style>
  <w:style w:type="character" w:styleId="af2">
    <w:name w:val="FollowedHyperlink"/>
    <w:semiHidden/>
    <w:unhideWhenUsed/>
    <w:rPr>
      <w:color w:val="800080"/>
      <w:u w:val="single"/>
    </w:rPr>
  </w:style>
  <w:style w:type="character" w:styleId="af3">
    <w:name w:val="Emphasis"/>
    <w:basedOn w:val="a0"/>
    <w:uiPriority w:val="20"/>
    <w:qFormat/>
    <w:rPr>
      <w:color w:val="CC0000"/>
      <w:sz w:val="24"/>
      <w:szCs w:val="24"/>
    </w:rPr>
  </w:style>
  <w:style w:type="character" w:styleId="af4">
    <w:name w:val="Hyperlink"/>
    <w:uiPriority w:val="99"/>
    <w:unhideWhenUsed/>
    <w:qFormat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pPr>
      <w:ind w:firstLine="420"/>
    </w:pPr>
  </w:style>
  <w:style w:type="character" w:customStyle="1" w:styleId="aa">
    <w:name w:val="页眉 字符"/>
    <w:link w:val="a9"/>
    <w:uiPriority w:val="99"/>
    <w:rPr>
      <w:sz w:val="18"/>
      <w:szCs w:val="18"/>
    </w:rPr>
  </w:style>
  <w:style w:type="character" w:customStyle="1" w:styleId="a8">
    <w:name w:val="页脚 字符"/>
    <w:link w:val="a7"/>
    <w:uiPriority w:val="99"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Pr>
      <w:sz w:val="18"/>
      <w:szCs w:val="18"/>
    </w:rPr>
  </w:style>
  <w:style w:type="paragraph" w:customStyle="1" w:styleId="12">
    <w:name w:val="普通(网站)1"/>
    <w:basedOn w:val="a"/>
    <w:pPr>
      <w:widowControl/>
      <w:jc w:val="left"/>
    </w:pPr>
    <w:rPr>
      <w:rFonts w:ascii="宋体" w:hAnsi="宋体" w:hint="eastAsia"/>
      <w:sz w:val="24"/>
      <w:szCs w:val="22"/>
    </w:rPr>
  </w:style>
  <w:style w:type="paragraph" w:styleId="af5">
    <w:name w:val="List Paragraph"/>
    <w:basedOn w:val="a"/>
    <w:uiPriority w:val="34"/>
    <w:qFormat/>
    <w:pPr>
      <w:ind w:firstLine="420"/>
    </w:pPr>
  </w:style>
  <w:style w:type="character" w:customStyle="1" w:styleId="a4">
    <w:name w:val="日期 字符"/>
    <w:basedOn w:val="a0"/>
    <w:link w:val="a3"/>
    <w:semiHidden/>
    <w:rPr>
      <w:kern w:val="2"/>
      <w:sz w:val="21"/>
    </w:rPr>
  </w:style>
  <w:style w:type="character" w:customStyle="1" w:styleId="ac">
    <w:name w:val="副标题 字符"/>
    <w:basedOn w:val="a0"/>
    <w:link w:val="ab"/>
    <w:uiPriority w:val="11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e">
    <w:name w:val="标题 字符"/>
    <w:basedOn w:val="a0"/>
    <w:link w:val="ad"/>
    <w:uiPriority w:val="1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f6">
    <w:name w:val="表格正文"/>
    <w:basedOn w:val="a"/>
    <w:link w:val="af7"/>
    <w:qFormat/>
    <w:pPr>
      <w:framePr w:hSpace="180" w:wrap="around" w:vAnchor="text" w:hAnchor="margin" w:x="319" w:y="174"/>
      <w:ind w:firstLineChars="0" w:firstLine="0"/>
      <w:jc w:val="center"/>
    </w:pPr>
    <w:rPr>
      <w:sz w:val="21"/>
      <w:szCs w:val="24"/>
    </w:rPr>
  </w:style>
  <w:style w:type="character" w:customStyle="1" w:styleId="af7">
    <w:name w:val="表格正文 字符"/>
    <w:basedOn w:val="a0"/>
    <w:link w:val="af6"/>
    <w:rPr>
      <w:kern w:val="2"/>
      <w:sz w:val="21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spacing w:beforeLines="50" w:before="480" w:beforeAutospacing="0" w:afterLines="5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13">
    <w:name w:val="网格型1"/>
    <w:basedOn w:val="a1"/>
    <w:next w:val="af"/>
    <w:uiPriority w:val="59"/>
    <w:qFormat/>
    <w:rsid w:val="006A34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Revision"/>
    <w:hidden/>
    <w:uiPriority w:val="99"/>
    <w:semiHidden/>
    <w:rsid w:val="006A3444"/>
    <w:rPr>
      <w:kern w:val="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3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5F9885-1ECD-4691-9E7D-FF83CE4BF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8</Pages>
  <Words>611</Words>
  <Characters>3485</Characters>
  <Application>Microsoft Office Word</Application>
  <DocSecurity>0</DocSecurity>
  <Lines>29</Lines>
  <Paragraphs>8</Paragraphs>
  <ScaleCrop>false</ScaleCrop>
  <Company>微软中国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产品规格书</dc:title>
  <dc:subject>麦微智能-北斗高精度</dc:subject>
  <dc:creator>吴鹏彬</dc:creator>
  <dc:description>www.mywayintech.com</dc:description>
  <cp:lastModifiedBy>吴 鹏彬</cp:lastModifiedBy>
  <cp:revision>128</cp:revision>
  <cp:lastPrinted>2020-04-30T11:12:00Z</cp:lastPrinted>
  <dcterms:created xsi:type="dcterms:W3CDTF">2020-10-22T13:36:00Z</dcterms:created>
  <dcterms:modified xsi:type="dcterms:W3CDTF">2022-06-16T08:32:00Z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0A22534E5A0D4B6290FF8B4CED6BD501</vt:lpwstr>
  </property>
</Properties>
</file>